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AD5" w:rsidRDefault="00732A15" w:rsidP="00732A15">
      <w:pPr>
        <w:spacing w:after="0"/>
      </w:pPr>
      <w:r w:rsidRPr="00072978">
        <w:rPr>
          <w:b/>
          <w:sz w:val="28"/>
          <w:szCs w:val="28"/>
        </w:rPr>
        <w:t>2 Meter 11 Element  FLEXA YAGI messen</w:t>
      </w:r>
      <w:r>
        <w:t xml:space="preserve"> … oder GP, so eine DIAMONT oder was so in Betrieb ist. Kann auch eine </w:t>
      </w:r>
      <w:proofErr w:type="spellStart"/>
      <w:r>
        <w:t>Mehrband</w:t>
      </w:r>
      <w:proofErr w:type="spellEnd"/>
      <w:r>
        <w:t xml:space="preserve"> sein. Wir messen nur 2m …</w:t>
      </w:r>
    </w:p>
    <w:p w:rsidR="00732A15" w:rsidRDefault="00732A15" w:rsidP="00732A15">
      <w:pPr>
        <w:spacing w:after="0"/>
      </w:pPr>
      <w:r w:rsidRPr="00732A15">
        <w:rPr>
          <w:b/>
        </w:rPr>
        <w:t>Vorbereitung:</w:t>
      </w:r>
      <w:r>
        <w:t xml:space="preserve"> Den Bereich für </w:t>
      </w:r>
      <w:r w:rsidR="00141BEA">
        <w:t xml:space="preserve">die </w:t>
      </w:r>
      <w:r>
        <w:t xml:space="preserve">2m Messung kalibrieren. Also </w:t>
      </w:r>
      <w:proofErr w:type="spellStart"/>
      <w:r>
        <w:t>Meßbereich</w:t>
      </w:r>
      <w:proofErr w:type="spellEnd"/>
      <w:r>
        <w:t xml:space="preserve"> einstellen!</w:t>
      </w:r>
    </w:p>
    <w:p w:rsidR="00732A15" w:rsidRDefault="00732A15" w:rsidP="00732A15">
      <w:pPr>
        <w:spacing w:after="0"/>
      </w:pPr>
      <w:r>
        <w:t xml:space="preserve">DISPLAY … STIMULUS … START tippen, </w:t>
      </w:r>
      <w:r w:rsidRPr="00141BEA">
        <w:rPr>
          <w:b/>
        </w:rPr>
        <w:t>NUMKEYPAD</w:t>
      </w:r>
      <w:r>
        <w:t xml:space="preserve"> erscheint … 143.5 und </w:t>
      </w:r>
      <w:r w:rsidRPr="00732A15">
        <w:rPr>
          <w:b/>
        </w:rPr>
        <w:t>M</w:t>
      </w:r>
      <w:r>
        <w:t xml:space="preserve"> für MHz eintippen.</w:t>
      </w:r>
    </w:p>
    <w:p w:rsidR="00B4284A" w:rsidRDefault="00B4284A" w:rsidP="00732A15">
      <w:pPr>
        <w:spacing w:after="0"/>
      </w:pPr>
      <w:r w:rsidRPr="00B4284A">
        <w:rPr>
          <w:lang w:val="en-US"/>
        </w:rPr>
        <w:t xml:space="preserve">DISPLAY … STIMULUS … SPAN   </w:t>
      </w:r>
      <w:proofErr w:type="spellStart"/>
      <w:r w:rsidRPr="00B4284A">
        <w:rPr>
          <w:lang w:val="en-US"/>
        </w:rPr>
        <w:t>tippen</w:t>
      </w:r>
      <w:proofErr w:type="spellEnd"/>
      <w:r w:rsidRPr="00B4284A">
        <w:rPr>
          <w:lang w:val="en-US"/>
        </w:rPr>
        <w:t xml:space="preserve">, </w:t>
      </w:r>
      <w:r w:rsidRPr="00141BEA">
        <w:rPr>
          <w:b/>
          <w:lang w:val="en-US"/>
        </w:rPr>
        <w:t>NUMKEYPAD</w:t>
      </w:r>
      <w:r w:rsidRPr="00B4284A">
        <w:rPr>
          <w:lang w:val="en-US"/>
        </w:rPr>
        <w:t xml:space="preserve"> </w:t>
      </w:r>
      <w:proofErr w:type="spellStart"/>
      <w:r w:rsidRPr="00B4284A">
        <w:rPr>
          <w:lang w:val="en-US"/>
        </w:rPr>
        <w:t>erscheint</w:t>
      </w:r>
      <w:proofErr w:type="spellEnd"/>
      <w:r w:rsidRPr="00B4284A">
        <w:rPr>
          <w:lang w:val="en-US"/>
        </w:rPr>
        <w:t xml:space="preserve"> … </w:t>
      </w:r>
      <w:proofErr w:type="gramStart"/>
      <w:r>
        <w:t>3  und</w:t>
      </w:r>
      <w:proofErr w:type="gramEnd"/>
      <w:r>
        <w:t xml:space="preserve"> </w:t>
      </w:r>
      <w:r w:rsidRPr="00B4284A">
        <w:rPr>
          <w:b/>
        </w:rPr>
        <w:t>M</w:t>
      </w:r>
      <w:r>
        <w:t xml:space="preserve"> für MHz eintippen. 3 für 3 MHz Spanweite … dann Messen wir von 143.5 MHz bis 146.5 MHz. Ich bin zu faul immer CENTER und STOP einzutragen. </w:t>
      </w:r>
      <w:r w:rsidRPr="00141BEA">
        <w:rPr>
          <w:b/>
        </w:rPr>
        <w:t>SPAN</w:t>
      </w:r>
      <w:r>
        <w:t xml:space="preserve"> ist da einfacher! So, wir erinnern uns an die 101 </w:t>
      </w:r>
      <w:proofErr w:type="spellStart"/>
      <w:r>
        <w:t>Kalibrierschritte</w:t>
      </w:r>
      <w:proofErr w:type="spellEnd"/>
      <w:r>
        <w:t xml:space="preserve">. Bei 3 MHz sind dies dann alle 29,7 kHz ein </w:t>
      </w:r>
      <w:proofErr w:type="spellStart"/>
      <w:r>
        <w:t>Messpunkt</w:t>
      </w:r>
      <w:proofErr w:type="spellEnd"/>
      <w:r>
        <w:t>.</w:t>
      </w:r>
    </w:p>
    <w:p w:rsidR="00B4284A" w:rsidRPr="00141BEA" w:rsidRDefault="00B4284A" w:rsidP="00732A15">
      <w:pPr>
        <w:spacing w:after="0"/>
        <w:rPr>
          <w:b/>
        </w:rPr>
      </w:pPr>
      <w:r w:rsidRPr="00141BEA">
        <w:rPr>
          <w:b/>
        </w:rPr>
        <w:t xml:space="preserve">Jetzt </w:t>
      </w:r>
      <w:proofErr w:type="gramStart"/>
      <w:r w:rsidRPr="00141BEA">
        <w:rPr>
          <w:b/>
        </w:rPr>
        <w:t>schnelle</w:t>
      </w:r>
      <w:proofErr w:type="gramEnd"/>
      <w:r w:rsidRPr="00141BEA">
        <w:rPr>
          <w:b/>
        </w:rPr>
        <w:t xml:space="preserve"> Kalibrieren:</w:t>
      </w:r>
    </w:p>
    <w:p w:rsidR="00732A15" w:rsidRDefault="00B4284A" w:rsidP="00732A15">
      <w:pPr>
        <w:spacing w:after="0"/>
      </w:pPr>
      <w:r>
        <w:t xml:space="preserve">DISPLAY … CAL … CALIBRATE … OPEN_ jetzt den </w:t>
      </w:r>
      <w:r w:rsidRPr="00141BEA">
        <w:rPr>
          <w:b/>
        </w:rPr>
        <w:t>OPEN</w:t>
      </w:r>
      <w:r>
        <w:t xml:space="preserve"> </w:t>
      </w:r>
      <w:proofErr w:type="spellStart"/>
      <w:r>
        <w:t>Klibriernippel</w:t>
      </w:r>
      <w:proofErr w:type="spellEnd"/>
      <w:r>
        <w:t xml:space="preserve"> am Kabelende von </w:t>
      </w:r>
      <w:r w:rsidRPr="00B4284A">
        <w:rPr>
          <w:b/>
        </w:rPr>
        <w:t>CH0</w:t>
      </w:r>
      <w:r>
        <w:t xml:space="preserve"> au</w:t>
      </w:r>
      <w:r>
        <w:t>f</w:t>
      </w:r>
      <w:r>
        <w:t xml:space="preserve">schrauben. </w:t>
      </w:r>
      <w:r w:rsidRPr="00B4284A">
        <w:rPr>
          <w:b/>
        </w:rPr>
        <w:t>CH1</w:t>
      </w:r>
      <w:r>
        <w:t xml:space="preserve"> bleibt frei!!! und auf </w:t>
      </w:r>
      <w:r w:rsidRPr="00141BEA">
        <w:rPr>
          <w:b/>
        </w:rPr>
        <w:t>OPEN</w:t>
      </w:r>
      <w:r>
        <w:t xml:space="preserve"> tippen. Sofort wird </w:t>
      </w:r>
      <w:r w:rsidRPr="00141BEA">
        <w:rPr>
          <w:b/>
        </w:rPr>
        <w:t>SHORT</w:t>
      </w:r>
      <w:r>
        <w:t xml:space="preserve"> </w:t>
      </w:r>
      <w:proofErr w:type="spellStart"/>
      <w:r>
        <w:t>angezeigt_jetzt</w:t>
      </w:r>
      <w:proofErr w:type="spellEnd"/>
      <w:r>
        <w:t xml:space="preserve"> den </w:t>
      </w:r>
      <w:proofErr w:type="spellStart"/>
      <w:r>
        <w:t>Kur</w:t>
      </w:r>
      <w:r>
        <w:t>z</w:t>
      </w:r>
      <w:r>
        <w:t>schlußnippel</w:t>
      </w:r>
      <w:proofErr w:type="spellEnd"/>
      <w:r>
        <w:t xml:space="preserve"> aufschrauben und auf </w:t>
      </w:r>
      <w:r w:rsidRPr="00AC1D69">
        <w:rPr>
          <w:b/>
        </w:rPr>
        <w:t>SHORT</w:t>
      </w:r>
      <w:r>
        <w:t xml:space="preserve"> tippen. </w:t>
      </w:r>
      <w:r w:rsidR="00AC1D69" w:rsidRPr="00141BEA">
        <w:rPr>
          <w:b/>
        </w:rPr>
        <w:t>LOAD</w:t>
      </w:r>
      <w:r w:rsidR="00AC1D69">
        <w:t xml:space="preserve"> wird angezeigt. Also </w:t>
      </w:r>
      <w:proofErr w:type="spellStart"/>
      <w:r w:rsidR="00AC1D69">
        <w:t>Nippelchen</w:t>
      </w:r>
      <w:proofErr w:type="spellEnd"/>
      <w:r w:rsidR="00AC1D69">
        <w:t xml:space="preserve"> auf 50 Ohm </w:t>
      </w:r>
      <w:r w:rsidR="00AC1D69" w:rsidRPr="00141BEA">
        <w:rPr>
          <w:b/>
        </w:rPr>
        <w:t>LOAD</w:t>
      </w:r>
      <w:r w:rsidR="00AC1D69">
        <w:t xml:space="preserve"> wechseln und auf </w:t>
      </w:r>
      <w:r w:rsidR="00AC1D69" w:rsidRPr="00AC1D69">
        <w:rPr>
          <w:b/>
        </w:rPr>
        <w:t>LOAD</w:t>
      </w:r>
      <w:r w:rsidR="00AC1D69">
        <w:t xml:space="preserve"> tippen. Ich hoffe ihr habt inzwischen auch einen zweiten 50 Ohm LOAD Nippel. </w:t>
      </w:r>
      <w:r w:rsidR="00A248BC" w:rsidRPr="00A248BC">
        <w:rPr>
          <w:u w:val="single"/>
        </w:rPr>
        <w:t>Wenn nicht, dann einfach ISOLN und THROUGH tippen</w:t>
      </w:r>
      <w:r w:rsidR="00A248BC">
        <w:t xml:space="preserve">. </w:t>
      </w:r>
      <w:r w:rsidR="00AC1D69">
        <w:t xml:space="preserve">Diesen jetzt auf das Kabelende von </w:t>
      </w:r>
      <w:r w:rsidR="00AC1D69" w:rsidRPr="00141BEA">
        <w:rPr>
          <w:b/>
        </w:rPr>
        <w:t>CH1</w:t>
      </w:r>
      <w:r w:rsidR="00AC1D69">
        <w:t xml:space="preserve"> schrauben und </w:t>
      </w:r>
      <w:r w:rsidR="00AC1D69" w:rsidRPr="00AC1D69">
        <w:rPr>
          <w:b/>
        </w:rPr>
        <w:t>ISOLN</w:t>
      </w:r>
      <w:r w:rsidR="00AC1D69">
        <w:t xml:space="preserve"> tippen.</w:t>
      </w:r>
      <w:r>
        <w:t xml:space="preserve"> </w:t>
      </w:r>
      <w:r w:rsidR="00AC1D69">
        <w:t xml:space="preserve">Beide 50 Ohm Nippel runter und die Kabelenden mit einem SMA-Verbinder verbinden. </w:t>
      </w:r>
      <w:r w:rsidR="00AC1D69" w:rsidRPr="00141BEA">
        <w:rPr>
          <w:b/>
        </w:rPr>
        <w:t>THROUGH</w:t>
      </w:r>
      <w:r w:rsidR="00AC1D69" w:rsidRPr="00141BEA">
        <w:t xml:space="preserve"> tippen! Fertig jetzt </w:t>
      </w:r>
      <w:r w:rsidR="00AC1D69" w:rsidRPr="00141BEA">
        <w:rPr>
          <w:b/>
        </w:rPr>
        <w:t>DONE</w:t>
      </w:r>
      <w:r w:rsidR="00AC1D69" w:rsidRPr="00141BEA">
        <w:t xml:space="preserve"> tippen. </w:t>
      </w:r>
      <w:r w:rsidR="00AC1D69" w:rsidRPr="00AC1D69">
        <w:rPr>
          <w:b/>
        </w:rPr>
        <w:t>BACK</w:t>
      </w:r>
      <w:r w:rsidR="00AC1D69" w:rsidRPr="00AC1D69">
        <w:t xml:space="preserve"> und </w:t>
      </w:r>
      <w:r w:rsidR="00AC1D69" w:rsidRPr="00AC1D69">
        <w:rPr>
          <w:b/>
        </w:rPr>
        <w:t>SAVE</w:t>
      </w:r>
      <w:r w:rsidR="00AC1D69" w:rsidRPr="00AC1D69">
        <w:t xml:space="preserve"> tippen … </w:t>
      </w:r>
      <w:r w:rsidR="00AC1D69">
        <w:t>n</w:t>
      </w:r>
      <w:r w:rsidR="00AC1D69" w:rsidRPr="00AC1D69">
        <w:t xml:space="preserve">ehmt z.B. </w:t>
      </w:r>
      <w:r w:rsidR="00AC1D69" w:rsidRPr="00AC1D69">
        <w:rPr>
          <w:b/>
        </w:rPr>
        <w:t>SAVE 3</w:t>
      </w:r>
      <w:r w:rsidR="00AC1D69" w:rsidRPr="00AC1D69">
        <w:t xml:space="preserve"> … dann kann man sp</w:t>
      </w:r>
      <w:r w:rsidR="00AC1D69">
        <w:t>ä</w:t>
      </w:r>
      <w:r w:rsidR="00AC1D69" w:rsidRPr="00AC1D69">
        <w:t xml:space="preserve">ter mit </w:t>
      </w:r>
      <w:r w:rsidR="00AC1D69" w:rsidRPr="00AC1D69">
        <w:rPr>
          <w:b/>
        </w:rPr>
        <w:t>RECALL 3</w:t>
      </w:r>
      <w:r w:rsidR="00AC1D69" w:rsidRPr="00AC1D69">
        <w:t xml:space="preserve"> die 2m Kalibrierung wieder aufrufen.</w:t>
      </w:r>
    </w:p>
    <w:p w:rsidR="00AC1D69" w:rsidRDefault="00AC1D69" w:rsidP="00732A15">
      <w:pPr>
        <w:spacing w:after="0"/>
      </w:pPr>
      <w:r>
        <w:t xml:space="preserve">Jetzt mit Adapter auf PL oder sowas die Antenne am Kabelende von </w:t>
      </w:r>
      <w:r w:rsidRPr="00141BEA">
        <w:rPr>
          <w:b/>
        </w:rPr>
        <w:t>CH0</w:t>
      </w:r>
      <w:r>
        <w:t xml:space="preserve"> anschließen, </w:t>
      </w:r>
      <w:r w:rsidRPr="00141BEA">
        <w:rPr>
          <w:b/>
        </w:rPr>
        <w:t>CH1</w:t>
      </w:r>
      <w:r>
        <w:t xml:space="preserve"> bleibt frei. Wir machen ja </w:t>
      </w:r>
      <w:proofErr w:type="gramStart"/>
      <w:r>
        <w:t>eine</w:t>
      </w:r>
      <w:proofErr w:type="gramEnd"/>
      <w:r>
        <w:t xml:space="preserve"> EIN-TOR Messung (Reflexionsmessung).</w:t>
      </w:r>
    </w:p>
    <w:p w:rsidR="00AC1D69" w:rsidRPr="00141BEA" w:rsidRDefault="00A248BC" w:rsidP="00732A15">
      <w:pPr>
        <w:spacing w:after="0"/>
        <w:rPr>
          <w:b/>
        </w:rPr>
      </w:pPr>
      <w:r w:rsidRPr="00141BEA">
        <w:rPr>
          <w:b/>
        </w:rPr>
        <w:t>Messung wählen:</w:t>
      </w:r>
    </w:p>
    <w:p w:rsidR="00A248BC" w:rsidRPr="00A248BC" w:rsidRDefault="00A248BC" w:rsidP="00732A15">
      <w:pPr>
        <w:spacing w:after="0"/>
        <w:rPr>
          <w:lang w:val="en-US"/>
        </w:rPr>
      </w:pPr>
      <w:r w:rsidRPr="00A248BC">
        <w:rPr>
          <w:b/>
          <w:lang w:val="en-US"/>
        </w:rPr>
        <w:t>DISPLAY</w:t>
      </w:r>
      <w:r w:rsidRPr="00A248BC">
        <w:rPr>
          <w:lang w:val="en-US"/>
        </w:rPr>
        <w:t xml:space="preserve"> … </w:t>
      </w:r>
      <w:r w:rsidRPr="00A248BC">
        <w:rPr>
          <w:b/>
          <w:lang w:val="en-US"/>
        </w:rPr>
        <w:t>CHANNEL</w:t>
      </w:r>
      <w:r w:rsidRPr="00A248BC">
        <w:rPr>
          <w:lang w:val="en-US"/>
        </w:rPr>
        <w:t xml:space="preserve"> </w:t>
      </w:r>
      <w:proofErr w:type="spellStart"/>
      <w:r w:rsidRPr="00A248BC">
        <w:rPr>
          <w:lang w:val="en-US"/>
        </w:rPr>
        <w:t>tippen</w:t>
      </w:r>
      <w:proofErr w:type="spellEnd"/>
      <w:r w:rsidRPr="00A248BC">
        <w:rPr>
          <w:lang w:val="en-US"/>
        </w:rPr>
        <w:t xml:space="preserve"> … </w:t>
      </w:r>
      <w:r w:rsidRPr="00141BEA">
        <w:rPr>
          <w:b/>
          <w:lang w:val="en-US"/>
        </w:rPr>
        <w:t>CH0</w:t>
      </w:r>
      <w:r w:rsidRPr="00141BEA">
        <w:rPr>
          <w:lang w:val="en-US"/>
        </w:rPr>
        <w:t xml:space="preserve"> </w:t>
      </w:r>
      <w:proofErr w:type="spellStart"/>
      <w:r w:rsidRPr="00141BEA">
        <w:rPr>
          <w:lang w:val="en-US"/>
        </w:rPr>
        <w:t>wählen</w:t>
      </w:r>
      <w:proofErr w:type="spellEnd"/>
      <w:r w:rsidRPr="00141BEA">
        <w:rPr>
          <w:lang w:val="en-US"/>
        </w:rPr>
        <w:t xml:space="preserve">! </w:t>
      </w:r>
      <w:r w:rsidRPr="00A248BC">
        <w:rPr>
          <w:b/>
        </w:rPr>
        <w:t>TRACE</w:t>
      </w:r>
      <w:r w:rsidRPr="00A248BC">
        <w:t xml:space="preserve"> tippen und </w:t>
      </w:r>
      <w:r w:rsidRPr="00A248BC">
        <w:rPr>
          <w:b/>
        </w:rPr>
        <w:t>TRACE 0</w:t>
      </w:r>
      <w:r w:rsidRPr="00A248BC">
        <w:t xml:space="preserve"> </w:t>
      </w:r>
      <w:r>
        <w:t xml:space="preserve">(Linie 0) </w:t>
      </w:r>
      <w:r w:rsidRPr="00A248BC">
        <w:t>wählen.</w:t>
      </w:r>
      <w:r>
        <w:t xml:space="preserve"> </w:t>
      </w:r>
      <w:r w:rsidRPr="00A248BC">
        <w:rPr>
          <w:lang w:val="en-US"/>
        </w:rPr>
        <w:t xml:space="preserve">&gt; </w:t>
      </w:r>
      <w:r w:rsidRPr="00A248BC">
        <w:rPr>
          <w:b/>
          <w:lang w:val="en-US"/>
        </w:rPr>
        <w:t>FORMAT</w:t>
      </w:r>
      <w:r w:rsidRPr="00A248BC">
        <w:rPr>
          <w:lang w:val="en-US"/>
        </w:rPr>
        <w:t xml:space="preserve"> … </w:t>
      </w:r>
      <w:r w:rsidRPr="00A248BC">
        <w:rPr>
          <w:b/>
          <w:lang w:val="en-US"/>
        </w:rPr>
        <w:t>LOGMAG</w:t>
      </w:r>
      <w:r w:rsidRPr="00A248BC">
        <w:rPr>
          <w:lang w:val="en-US"/>
        </w:rPr>
        <w:t xml:space="preserve"> (return loss) </w:t>
      </w:r>
      <w:proofErr w:type="spellStart"/>
      <w:r w:rsidRPr="00A248BC">
        <w:rPr>
          <w:lang w:val="en-US"/>
        </w:rPr>
        <w:t>wählen</w:t>
      </w:r>
      <w:proofErr w:type="spellEnd"/>
      <w:r w:rsidRPr="00A248BC">
        <w:rPr>
          <w:lang w:val="en-US"/>
        </w:rPr>
        <w:t>.</w:t>
      </w:r>
    </w:p>
    <w:p w:rsidR="00A248BC" w:rsidRDefault="00A248BC" w:rsidP="00732A15">
      <w:pPr>
        <w:spacing w:after="0"/>
      </w:pPr>
      <w:r w:rsidRPr="00A248BC">
        <w:rPr>
          <w:b/>
          <w:lang w:val="en-US"/>
        </w:rPr>
        <w:t>BACK</w:t>
      </w:r>
      <w:r w:rsidRPr="00A248BC">
        <w:rPr>
          <w:lang w:val="en-US"/>
        </w:rPr>
        <w:t xml:space="preserve"> … </w:t>
      </w:r>
      <w:r w:rsidRPr="00A248BC">
        <w:rPr>
          <w:b/>
          <w:lang w:val="en-US"/>
        </w:rPr>
        <w:t>TRACE</w:t>
      </w:r>
      <w:r w:rsidRPr="00A248BC">
        <w:rPr>
          <w:lang w:val="en-US"/>
        </w:rPr>
        <w:t xml:space="preserve"> … </w:t>
      </w:r>
      <w:proofErr w:type="gramStart"/>
      <w:r w:rsidRPr="00A248BC">
        <w:rPr>
          <w:b/>
          <w:lang w:val="en-US"/>
        </w:rPr>
        <w:t>TRACE</w:t>
      </w:r>
      <w:proofErr w:type="gramEnd"/>
      <w:r w:rsidRPr="00A248BC">
        <w:rPr>
          <w:b/>
          <w:lang w:val="en-US"/>
        </w:rPr>
        <w:t xml:space="preserve"> 1</w:t>
      </w:r>
      <w:r w:rsidRPr="00A248BC">
        <w:rPr>
          <w:lang w:val="en-US"/>
        </w:rPr>
        <w:t xml:space="preserve"> </w:t>
      </w:r>
      <w:proofErr w:type="spellStart"/>
      <w:r w:rsidRPr="00A248BC">
        <w:rPr>
          <w:lang w:val="en-US"/>
        </w:rPr>
        <w:t>wählen</w:t>
      </w:r>
      <w:proofErr w:type="spellEnd"/>
      <w:r w:rsidRPr="00A248BC">
        <w:rPr>
          <w:lang w:val="en-US"/>
        </w:rPr>
        <w:t xml:space="preserve">, </w:t>
      </w:r>
      <w:r w:rsidRPr="00A248BC">
        <w:rPr>
          <w:b/>
          <w:lang w:val="en-US"/>
        </w:rPr>
        <w:t>Format</w:t>
      </w:r>
      <w:r w:rsidRPr="00A248BC">
        <w:rPr>
          <w:lang w:val="en-US"/>
        </w:rPr>
        <w:t xml:space="preserve"> … </w:t>
      </w:r>
      <w:r w:rsidRPr="00A248BC">
        <w:rPr>
          <w:b/>
        </w:rPr>
        <w:t>SWR</w:t>
      </w:r>
      <w:r>
        <w:t xml:space="preserve"> wählen.</w:t>
      </w:r>
    </w:p>
    <w:p w:rsidR="00A248BC" w:rsidRDefault="00A248BC" w:rsidP="00A248BC">
      <w:pPr>
        <w:spacing w:after="0"/>
      </w:pPr>
      <w:r w:rsidRPr="00141BEA">
        <w:rPr>
          <w:b/>
        </w:rPr>
        <w:t>BACK</w:t>
      </w:r>
      <w:r w:rsidRPr="00141BEA">
        <w:t xml:space="preserve"> … </w:t>
      </w:r>
      <w:r w:rsidRPr="00141BEA">
        <w:rPr>
          <w:b/>
        </w:rPr>
        <w:t>TRACE</w:t>
      </w:r>
      <w:r w:rsidRPr="00141BEA">
        <w:t xml:space="preserve"> … </w:t>
      </w:r>
      <w:r w:rsidRPr="00141BEA">
        <w:rPr>
          <w:b/>
        </w:rPr>
        <w:t>TRACE 2</w:t>
      </w:r>
      <w:r w:rsidRPr="00141BEA">
        <w:t xml:space="preserve"> wählen, </w:t>
      </w:r>
      <w:r w:rsidRPr="00141BEA">
        <w:rPr>
          <w:b/>
        </w:rPr>
        <w:t>Format</w:t>
      </w:r>
      <w:r w:rsidRPr="00141BEA">
        <w:t xml:space="preserve"> … </w:t>
      </w:r>
      <w:r w:rsidRPr="00141BEA">
        <w:rPr>
          <w:b/>
          <w:color w:val="FF0000"/>
        </w:rPr>
        <w:t>More</w:t>
      </w:r>
      <w:r>
        <w:t xml:space="preserve"> wählen. Bei </w:t>
      </w:r>
      <w:r w:rsidRPr="00A248BC">
        <w:rPr>
          <w:b/>
        </w:rPr>
        <w:t>MORE</w:t>
      </w:r>
      <w:r>
        <w:t xml:space="preserve"> … </w:t>
      </w:r>
      <w:r w:rsidRPr="00A248BC">
        <w:rPr>
          <w:b/>
        </w:rPr>
        <w:t>RESISTANCE</w:t>
      </w:r>
      <w:r>
        <w:t xml:space="preserve"> wählen.</w:t>
      </w:r>
    </w:p>
    <w:p w:rsidR="00A248BC" w:rsidRDefault="00A248BC" w:rsidP="00A248BC">
      <w:pPr>
        <w:spacing w:after="0"/>
      </w:pPr>
      <w:r>
        <w:t>Auf dem kleinen Bildschirm tut sich was!!!</w:t>
      </w:r>
      <w:r w:rsidR="00DA30DB">
        <w:t xml:space="preserve"> Oben sollten 3 Messwerte angezeigt werden. </w:t>
      </w:r>
      <w:r w:rsidR="00DA30DB" w:rsidRPr="00DA30DB">
        <w:rPr>
          <w:b/>
        </w:rPr>
        <w:t>CH0</w:t>
      </w:r>
      <w:r w:rsidR="00DA30DB">
        <w:t xml:space="preserve"> </w:t>
      </w:r>
      <w:r w:rsidR="00DA30DB">
        <w:rPr>
          <w:b/>
        </w:rPr>
        <w:t>g</w:t>
      </w:r>
      <w:r w:rsidR="00DA30DB" w:rsidRPr="00DA30DB">
        <w:rPr>
          <w:b/>
        </w:rPr>
        <w:t>elb</w:t>
      </w:r>
      <w:r w:rsidR="00DA30DB">
        <w:t xml:space="preserve"> = LOGMAG, </w:t>
      </w:r>
      <w:r w:rsidR="00DA30DB" w:rsidRPr="00DA30DB">
        <w:rPr>
          <w:b/>
        </w:rPr>
        <w:t>CH0 blau</w:t>
      </w:r>
      <w:r w:rsidR="00DA30DB">
        <w:t xml:space="preserve"> =SWR und </w:t>
      </w:r>
      <w:r w:rsidR="00DA30DB" w:rsidRPr="00DA30DB">
        <w:rPr>
          <w:b/>
        </w:rPr>
        <w:t>grün</w:t>
      </w:r>
      <w:r w:rsidR="00DA30DB">
        <w:t xml:space="preserve"> </w:t>
      </w:r>
      <w:r w:rsidR="00DA30DB" w:rsidRPr="00DA30DB">
        <w:rPr>
          <w:b/>
        </w:rPr>
        <w:t>CH0</w:t>
      </w:r>
      <w:r w:rsidR="00DA30DB">
        <w:t xml:space="preserve"> R/100 und jeweils ein Messwert dahinter.</w:t>
      </w:r>
    </w:p>
    <w:p w:rsidR="00DA30DB" w:rsidRDefault="00DA30DB" w:rsidP="00A248BC">
      <w:pPr>
        <w:spacing w:after="0"/>
      </w:pPr>
      <w:r w:rsidRPr="00DA30DB">
        <w:rPr>
          <w:b/>
          <w:color w:val="C00000"/>
        </w:rPr>
        <w:t>Verdammt</w:t>
      </w:r>
      <w:r>
        <w:t xml:space="preserve"> … da steht doch bei </w:t>
      </w:r>
      <w:r w:rsidRPr="00DA30DB">
        <w:rPr>
          <w:b/>
          <w:color w:val="002060"/>
        </w:rPr>
        <w:t>SWR CH1</w:t>
      </w:r>
      <w:r>
        <w:t xml:space="preserve"> … wieso? Keine Ahnung passiert mir auch! </w:t>
      </w:r>
      <w:r w:rsidRPr="00141BEA">
        <w:rPr>
          <w:lang w:val="en-US"/>
        </w:rPr>
        <w:t xml:space="preserve">Also </w:t>
      </w:r>
      <w:proofErr w:type="spellStart"/>
      <w:r w:rsidRPr="00141BEA">
        <w:rPr>
          <w:lang w:val="en-US"/>
        </w:rPr>
        <w:t>kurz</w:t>
      </w:r>
      <w:proofErr w:type="spellEnd"/>
      <w:r w:rsidRPr="00141BEA">
        <w:rPr>
          <w:lang w:val="en-US"/>
        </w:rPr>
        <w:t xml:space="preserve"> </w:t>
      </w:r>
      <w:proofErr w:type="spellStart"/>
      <w:r w:rsidRPr="00141BEA">
        <w:rPr>
          <w:lang w:val="en-US"/>
        </w:rPr>
        <w:t>zurück</w:t>
      </w:r>
      <w:proofErr w:type="spellEnd"/>
      <w:r w:rsidRPr="00141BEA">
        <w:rPr>
          <w:lang w:val="en-US"/>
        </w:rPr>
        <w:t xml:space="preserve"> … BACK, BACK … DISPLAY … CHANNEL … </w:t>
      </w:r>
      <w:r w:rsidR="00141BEA" w:rsidRPr="00141BEA">
        <w:rPr>
          <w:lang w:val="en-US"/>
        </w:rPr>
        <w:t xml:space="preserve">CH0 </w:t>
      </w:r>
      <w:proofErr w:type="spellStart"/>
      <w:r w:rsidR="00141BEA" w:rsidRPr="00141BEA">
        <w:rPr>
          <w:lang w:val="en-US"/>
        </w:rPr>
        <w:t>tippen</w:t>
      </w:r>
      <w:proofErr w:type="spellEnd"/>
      <w:r w:rsidR="00141BEA" w:rsidRPr="00141BEA">
        <w:rPr>
          <w:lang w:val="en-US"/>
        </w:rPr>
        <w:t xml:space="preserve">, </w:t>
      </w:r>
      <w:proofErr w:type="spellStart"/>
      <w:r w:rsidR="00141BEA" w:rsidRPr="00141BEA">
        <w:rPr>
          <w:lang w:val="en-US"/>
        </w:rPr>
        <w:t>dann</w:t>
      </w:r>
      <w:proofErr w:type="spellEnd"/>
      <w:r w:rsidR="00141BEA" w:rsidRPr="00141BEA">
        <w:rPr>
          <w:lang w:val="en-US"/>
        </w:rPr>
        <w:t xml:space="preserve"> Trace </w:t>
      </w:r>
      <w:r w:rsidR="00141BEA">
        <w:rPr>
          <w:lang w:val="en-US"/>
        </w:rPr>
        <w:t>…</w:t>
      </w:r>
      <w:r w:rsidR="00141BEA" w:rsidRPr="00141BEA">
        <w:rPr>
          <w:lang w:val="en-US"/>
        </w:rPr>
        <w:t xml:space="preserve"> </w:t>
      </w:r>
      <w:r>
        <w:t xml:space="preserve">TRACE1 </w:t>
      </w:r>
      <w:r w:rsidRPr="00141BEA">
        <w:rPr>
          <w:u w:val="single"/>
        </w:rPr>
        <w:t>aus</w:t>
      </w:r>
      <w:r w:rsidR="00141BEA">
        <w:t>-</w:t>
      </w:r>
      <w:r>
        <w:t xml:space="preserve"> und </w:t>
      </w:r>
      <w:r w:rsidRPr="00141BEA">
        <w:rPr>
          <w:u w:val="single"/>
        </w:rPr>
        <w:t>ein</w:t>
      </w:r>
      <w:r>
        <w:t xml:space="preserve">schalten, </w:t>
      </w:r>
      <w:r w:rsidRPr="00141BEA">
        <w:rPr>
          <w:b/>
        </w:rPr>
        <w:t>Format</w:t>
      </w:r>
      <w:r>
        <w:t xml:space="preserve"> und </w:t>
      </w:r>
      <w:r w:rsidRPr="00141BEA">
        <w:rPr>
          <w:b/>
        </w:rPr>
        <w:t>SWR</w:t>
      </w:r>
      <w:r>
        <w:t xml:space="preserve"> tippen …</w:t>
      </w:r>
    </w:p>
    <w:p w:rsidR="00DA30DB" w:rsidRDefault="00DA30DB" w:rsidP="00A248BC">
      <w:pPr>
        <w:spacing w:after="0"/>
      </w:pPr>
      <w:proofErr w:type="gramStart"/>
      <w:r>
        <w:t>Sollte ?</w:t>
      </w:r>
      <w:proofErr w:type="gramEnd"/>
      <w:r>
        <w:t xml:space="preserve"> klappen …</w:t>
      </w:r>
    </w:p>
    <w:p w:rsidR="00DA30DB" w:rsidRDefault="00DA30DB" w:rsidP="00A248BC">
      <w:pPr>
        <w:spacing w:after="0"/>
      </w:pPr>
      <w:r>
        <w:t xml:space="preserve">Jetzt </w:t>
      </w:r>
      <w:proofErr w:type="spellStart"/>
      <w:r>
        <w:t>Bildschirmchen</w:t>
      </w:r>
      <w:proofErr w:type="spellEnd"/>
      <w:r>
        <w:t xml:space="preserve"> … Antenne ist ja dran, </w:t>
      </w:r>
      <w:proofErr w:type="gramStart"/>
      <w:r>
        <w:t>oder ???</w:t>
      </w:r>
      <w:proofErr w:type="gramEnd"/>
    </w:p>
    <w:p w:rsidR="00DA30DB" w:rsidRDefault="00323B5A" w:rsidP="00A248BC">
      <w:pPr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70.45pt;margin-top:5.1pt;width:190.55pt;height:141.65pt;z-index:251660288;mso-width-relative:margin;mso-height-relative:margin" strokecolor="white [3212]">
            <v:textbox>
              <w:txbxContent>
                <w:p w:rsidR="006427A0" w:rsidRPr="00141BEA" w:rsidRDefault="006427A0" w:rsidP="006427A0">
                  <w:pPr>
                    <w:spacing w:after="0"/>
                    <w:rPr>
                      <w:lang w:val="en-US"/>
                    </w:rPr>
                  </w:pPr>
                  <w:r>
                    <w:t>Ein Hoch auf FLEXA YAGI  alles „S</w:t>
                  </w:r>
                  <w:r>
                    <w:t>U</w:t>
                  </w:r>
                  <w:r>
                    <w:t>PER“! Kurve kann man jetzt über das Band</w:t>
                  </w:r>
                  <w:r w:rsidR="00141BEA">
                    <w:t xml:space="preserve"> verfolgen,</w:t>
                  </w:r>
                  <w:r>
                    <w:t xml:space="preserve"> mit Rechts- oder Linksdruck </w:t>
                  </w:r>
                  <w:r w:rsidR="00141BEA">
                    <w:t xml:space="preserve">auf den MF-Schalter, </w:t>
                  </w:r>
                  <w:r>
                    <w:t xml:space="preserve">den Marker verschieben. </w:t>
                  </w:r>
                  <w:proofErr w:type="gramStart"/>
                  <w:r w:rsidRPr="00141BEA">
                    <w:rPr>
                      <w:lang w:val="en-US"/>
                    </w:rPr>
                    <w:t>~30</w:t>
                  </w:r>
                  <w:proofErr w:type="gramEnd"/>
                  <w:r w:rsidRPr="00141BEA">
                    <w:rPr>
                      <w:lang w:val="en-US"/>
                    </w:rPr>
                    <w:t xml:space="preserve"> kHz pro Step.</w:t>
                  </w:r>
                </w:p>
                <w:p w:rsidR="006427A0" w:rsidRPr="00141BEA" w:rsidRDefault="006427A0" w:rsidP="006427A0">
                  <w:pPr>
                    <w:spacing w:after="0"/>
                    <w:rPr>
                      <w:lang w:val="en-US"/>
                    </w:rPr>
                  </w:pPr>
                  <w:r w:rsidRPr="00141BEA">
                    <w:rPr>
                      <w:b/>
                      <w:lang w:val="en-US"/>
                    </w:rPr>
                    <w:t>R</w:t>
                  </w:r>
                  <w:r w:rsidRPr="00141BEA">
                    <w:rPr>
                      <w:lang w:val="en-US"/>
                    </w:rPr>
                    <w:t xml:space="preserve"> </w:t>
                  </w:r>
                  <w:proofErr w:type="spellStart"/>
                  <w:r w:rsidRPr="00141BEA">
                    <w:rPr>
                      <w:lang w:val="en-US"/>
                    </w:rPr>
                    <w:t>mit</w:t>
                  </w:r>
                  <w:proofErr w:type="spellEnd"/>
                  <w:r w:rsidRPr="00141BEA">
                    <w:rPr>
                      <w:lang w:val="en-US"/>
                    </w:rPr>
                    <w:t xml:space="preserve"> 48</w:t>
                  </w:r>
                  <w:proofErr w:type="gramStart"/>
                  <w:r w:rsidRPr="00141BEA">
                    <w:rPr>
                      <w:lang w:val="en-US"/>
                    </w:rPr>
                    <w:t>,8</w:t>
                  </w:r>
                  <w:proofErr w:type="gramEnd"/>
                  <w:r w:rsidRPr="00141BEA">
                    <w:rPr>
                      <w:lang w:val="en-US"/>
                    </w:rPr>
                    <w:t xml:space="preserve"> Ohm ok </w:t>
                  </w:r>
                  <w:proofErr w:type="spellStart"/>
                  <w:r w:rsidRPr="00141BEA">
                    <w:rPr>
                      <w:lang w:val="en-US"/>
                    </w:rPr>
                    <w:t>ok</w:t>
                  </w:r>
                  <w:proofErr w:type="spellEnd"/>
                  <w:r w:rsidRPr="00141BEA">
                    <w:rPr>
                      <w:lang w:val="en-US"/>
                    </w:rPr>
                    <w:t xml:space="preserve"> </w:t>
                  </w:r>
                  <w:proofErr w:type="spellStart"/>
                  <w:r w:rsidRPr="00141BEA">
                    <w:rPr>
                      <w:lang w:val="en-US"/>
                    </w:rPr>
                    <w:t>ok</w:t>
                  </w:r>
                  <w:proofErr w:type="spellEnd"/>
                  <w:r w:rsidRPr="00141BEA">
                    <w:rPr>
                      <w:lang w:val="en-US"/>
                    </w:rPr>
                    <w:t xml:space="preserve"> …</w:t>
                  </w:r>
                </w:p>
                <w:p w:rsidR="006427A0" w:rsidRPr="006427A0" w:rsidRDefault="006427A0" w:rsidP="006427A0">
                  <w:pPr>
                    <w:spacing w:after="0"/>
                    <w:rPr>
                      <w:lang w:val="en-US"/>
                    </w:rPr>
                  </w:pPr>
                  <w:r w:rsidRPr="006427A0">
                    <w:rPr>
                      <w:b/>
                      <w:lang w:val="en-US"/>
                    </w:rPr>
                    <w:t>SWR</w:t>
                  </w:r>
                  <w:r w:rsidRPr="006427A0">
                    <w:rPr>
                      <w:lang w:val="en-US"/>
                    </w:rPr>
                    <w:t xml:space="preserve"> 1.03 ok </w:t>
                  </w:r>
                  <w:proofErr w:type="spellStart"/>
                  <w:r w:rsidRPr="006427A0">
                    <w:rPr>
                      <w:lang w:val="en-US"/>
                    </w:rPr>
                    <w:t>ok</w:t>
                  </w:r>
                  <w:proofErr w:type="spellEnd"/>
                  <w:r w:rsidRPr="006427A0">
                    <w:rPr>
                      <w:lang w:val="en-US"/>
                    </w:rPr>
                    <w:t xml:space="preserve"> </w:t>
                  </w:r>
                  <w:proofErr w:type="spellStart"/>
                  <w:r w:rsidRPr="006427A0">
                    <w:rPr>
                      <w:lang w:val="en-US"/>
                    </w:rPr>
                    <w:t>ok</w:t>
                  </w:r>
                  <w:proofErr w:type="spellEnd"/>
                </w:p>
                <w:p w:rsidR="006427A0" w:rsidRPr="006427A0" w:rsidRDefault="006427A0" w:rsidP="006427A0">
                  <w:pPr>
                    <w:spacing w:after="0"/>
                    <w:rPr>
                      <w:lang w:val="en-US"/>
                    </w:rPr>
                  </w:pPr>
                  <w:r w:rsidRPr="006427A0">
                    <w:rPr>
                      <w:lang w:val="en-US"/>
                    </w:rPr>
                    <w:t>LOGMAG -36</w:t>
                  </w:r>
                  <w:proofErr w:type="gramStart"/>
                  <w:r w:rsidRPr="006427A0">
                    <w:rPr>
                      <w:lang w:val="en-US"/>
                    </w:rPr>
                    <w:t>,4</w:t>
                  </w:r>
                  <w:proofErr w:type="gramEnd"/>
                  <w:r w:rsidRPr="006427A0">
                    <w:rPr>
                      <w:lang w:val="en-US"/>
                    </w:rPr>
                    <w:t xml:space="preserve"> dB = </w:t>
                  </w:r>
                  <w:r w:rsidRPr="006427A0">
                    <w:rPr>
                      <w:b/>
                      <w:color w:val="FF0000"/>
                      <w:lang w:val="en-US"/>
                    </w:rPr>
                    <w:t>0.023 Watt loss</w:t>
                  </w:r>
                </w:p>
              </w:txbxContent>
            </v:textbox>
          </v:shape>
        </w:pict>
      </w:r>
      <w:r w:rsidR="00DA30DB">
        <w:rPr>
          <w:noProof/>
          <w:lang w:eastAsia="de-DE"/>
        </w:rPr>
        <w:drawing>
          <wp:inline distT="0" distB="0" distL="0" distR="0">
            <wp:extent cx="3405986" cy="1998504"/>
            <wp:effectExtent l="19050" t="0" r="3964" b="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086" cy="199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DB" w:rsidRDefault="006427A0" w:rsidP="00A248BC">
      <w:pPr>
        <w:spacing w:after="0"/>
        <w:rPr>
          <w:b/>
          <w:color w:val="FF0000"/>
        </w:rPr>
      </w:pPr>
      <w:r>
        <w:t xml:space="preserve">Natürlich sehen die Kurven bei euch etwas anders aus. Aber ihr seht jetzt ob </w:t>
      </w:r>
      <w:r w:rsidR="00471F36">
        <w:t xml:space="preserve">die Antenne </w:t>
      </w:r>
      <w:proofErr w:type="spellStart"/>
      <w:r w:rsidR="00471F36">
        <w:t>Meßtec</w:t>
      </w:r>
      <w:r w:rsidR="00471F36">
        <w:t>h</w:t>
      </w:r>
      <w:r w:rsidR="00471F36">
        <w:t>nisch</w:t>
      </w:r>
      <w:proofErr w:type="spellEnd"/>
      <w:r w:rsidR="00471F36">
        <w:t xml:space="preserve"> was taugt! …. Wie </w:t>
      </w:r>
      <w:proofErr w:type="spellStart"/>
      <w:r w:rsidR="00471F36">
        <w:t>schei</w:t>
      </w:r>
      <w:proofErr w:type="spellEnd"/>
      <w:r w:rsidR="00471F36">
        <w:t>..e Kurven? Erst gucken … alles richtig eingestellt … ja! Trotzdem unz</w:t>
      </w:r>
      <w:r w:rsidR="00471F36">
        <w:t>u</w:t>
      </w:r>
      <w:r w:rsidR="00471F36">
        <w:t xml:space="preserve">frieden mit der Messung? </w:t>
      </w:r>
      <w:r w:rsidR="00471F36" w:rsidRPr="00471F36">
        <w:rPr>
          <w:color w:val="FF0000"/>
        </w:rPr>
        <w:t>Hallo SWR ist nicht alles zum Funken.</w:t>
      </w:r>
      <w:r w:rsidR="00471F36">
        <w:rPr>
          <w:color w:val="FF0000"/>
        </w:rPr>
        <w:t xml:space="preserve"> </w:t>
      </w:r>
      <w:r w:rsidR="00471F36" w:rsidRPr="00471F36">
        <w:t>Wenn es doch bis jetzt mit der A</w:t>
      </w:r>
      <w:r w:rsidR="00471F36" w:rsidRPr="00471F36">
        <w:t>n</w:t>
      </w:r>
      <w:r w:rsidR="00471F36" w:rsidRPr="00471F36">
        <w:lastRenderedPageBreak/>
        <w:t>tenne ganz gut geklappt hat, dann ist es so!</w:t>
      </w:r>
      <w:r w:rsidR="00471F36">
        <w:t xml:space="preserve"> Na, </w:t>
      </w:r>
      <w:r w:rsidR="00141BEA">
        <w:t xml:space="preserve">… </w:t>
      </w:r>
      <w:r w:rsidR="00471F36">
        <w:t>nachdenken was verbessert werden</w:t>
      </w:r>
      <w:r w:rsidR="00072978" w:rsidRPr="00072978">
        <w:t xml:space="preserve"> </w:t>
      </w:r>
      <w:r w:rsidR="00072978">
        <w:t>kann</w:t>
      </w:r>
      <w:r w:rsidR="00471F36">
        <w:t xml:space="preserve">, bevor man es wegschmeißt? Kabel? Stecker? Kontakte verrottet </w:t>
      </w:r>
      <w:proofErr w:type="gramStart"/>
      <w:r w:rsidR="00471F36">
        <w:t>… ?</w:t>
      </w:r>
      <w:proofErr w:type="gramEnd"/>
      <w:r w:rsidR="00471F36">
        <w:t xml:space="preserve">    </w:t>
      </w:r>
      <w:r w:rsidR="00471F36" w:rsidRPr="00471F36">
        <w:rPr>
          <w:b/>
          <w:color w:val="FF0000"/>
        </w:rPr>
        <w:t>Gut, da halte ich mich besser raus!</w:t>
      </w:r>
    </w:p>
    <w:p w:rsidR="00141BEA" w:rsidRDefault="00141BEA" w:rsidP="00471F36">
      <w:pPr>
        <w:spacing w:after="0"/>
        <w:rPr>
          <w:b/>
          <w:sz w:val="28"/>
          <w:szCs w:val="28"/>
        </w:rPr>
      </w:pPr>
    </w:p>
    <w:p w:rsidR="00471F36" w:rsidRPr="00705E0F" w:rsidRDefault="00471F36" w:rsidP="00471F36">
      <w:pPr>
        <w:spacing w:after="0"/>
        <w:rPr>
          <w:sz w:val="24"/>
          <w:szCs w:val="24"/>
        </w:rPr>
      </w:pPr>
      <w:r w:rsidRPr="00597225">
        <w:rPr>
          <w:b/>
          <w:sz w:val="32"/>
          <w:szCs w:val="32"/>
        </w:rPr>
        <w:t>Nehmen wir den Vorschlag vom Werner DF8XO auf</w:t>
      </w:r>
      <w:r w:rsidRPr="00705E0F">
        <w:rPr>
          <w:b/>
          <w:sz w:val="28"/>
          <w:szCs w:val="28"/>
        </w:rPr>
        <w:t xml:space="preserve"> und dippen wir ein wenig.</w:t>
      </w:r>
      <w:r w:rsidRPr="00471F36">
        <w:rPr>
          <w:b/>
        </w:rPr>
        <w:t xml:space="preserve"> </w:t>
      </w:r>
      <w:proofErr w:type="spellStart"/>
      <w:r w:rsidRPr="00705E0F">
        <w:rPr>
          <w:sz w:val="24"/>
          <w:szCs w:val="24"/>
        </w:rPr>
        <w:t>Werny</w:t>
      </w:r>
      <w:proofErr w:type="spellEnd"/>
      <w:r w:rsidRPr="00705E0F">
        <w:rPr>
          <w:sz w:val="24"/>
          <w:szCs w:val="24"/>
        </w:rPr>
        <w:t xml:space="preserve"> hat dies beschrieben und ich übernehme es hier:</w:t>
      </w:r>
    </w:p>
    <w:p w:rsidR="00471F36" w:rsidRPr="00705E0F" w:rsidRDefault="00471F36" w:rsidP="00471F36">
      <w:pPr>
        <w:spacing w:after="0"/>
        <w:rPr>
          <w:rFonts w:ascii="Calibri" w:eastAsia="Calibri" w:hAnsi="Calibri" w:cs="Times New Roman"/>
          <w:sz w:val="24"/>
          <w:szCs w:val="24"/>
        </w:rPr>
      </w:pPr>
      <w:r w:rsidRPr="00705E0F">
        <w:rPr>
          <w:rFonts w:ascii="Calibri" w:eastAsia="Calibri" w:hAnsi="Calibri" w:cs="Times New Roman"/>
          <w:b/>
          <w:bCs/>
          <w:sz w:val="24"/>
          <w:szCs w:val="24"/>
        </w:rPr>
        <w:t>Der VNA als Dip Meter</w:t>
      </w:r>
      <w:r w:rsidR="00141BEA">
        <w:rPr>
          <w:rFonts w:ascii="Calibri" w:eastAsia="Calibri" w:hAnsi="Calibri" w:cs="Times New Roman"/>
          <w:b/>
          <w:bCs/>
          <w:sz w:val="24"/>
          <w:szCs w:val="24"/>
        </w:rPr>
        <w:t xml:space="preserve"> …DF8XO</w:t>
      </w:r>
    </w:p>
    <w:p w:rsidR="00471F36" w:rsidRDefault="00471F36" w:rsidP="00A248BC">
      <w:pPr>
        <w:spacing w:after="0"/>
        <w:rPr>
          <w:rFonts w:ascii="Calibri" w:eastAsia="Calibri" w:hAnsi="Calibri" w:cs="Times New Roman"/>
          <w:sz w:val="24"/>
          <w:szCs w:val="24"/>
        </w:rPr>
      </w:pPr>
      <w:r w:rsidRPr="00705E0F">
        <w:rPr>
          <w:rFonts w:ascii="Calibri" w:eastAsia="Calibri" w:hAnsi="Calibri" w:cs="Times New Roman"/>
          <w:sz w:val="24"/>
          <w:szCs w:val="24"/>
        </w:rPr>
        <w:t>Ich baue derzeit Kurzwellen Antennen mit Sperrkreisen. Um die Sperrkreise richtig zu dime</w:t>
      </w:r>
      <w:r w:rsidRPr="00705E0F">
        <w:rPr>
          <w:rFonts w:ascii="Calibri" w:eastAsia="Calibri" w:hAnsi="Calibri" w:cs="Times New Roman"/>
          <w:sz w:val="24"/>
          <w:szCs w:val="24"/>
        </w:rPr>
        <w:t>n</w:t>
      </w:r>
      <w:r w:rsidRPr="00705E0F">
        <w:rPr>
          <w:rFonts w:ascii="Calibri" w:eastAsia="Calibri" w:hAnsi="Calibri" w:cs="Times New Roman"/>
          <w:sz w:val="24"/>
          <w:szCs w:val="24"/>
        </w:rPr>
        <w:t xml:space="preserve">sionieren, nutze ich die </w:t>
      </w:r>
      <w:proofErr w:type="spellStart"/>
      <w:r w:rsidRPr="00705E0F">
        <w:rPr>
          <w:rFonts w:ascii="Calibri" w:eastAsia="Calibri" w:hAnsi="Calibri" w:cs="Times New Roman"/>
          <w:sz w:val="24"/>
          <w:szCs w:val="24"/>
        </w:rPr>
        <w:t>Dipmeter</w:t>
      </w:r>
      <w:proofErr w:type="spellEnd"/>
      <w:r w:rsidRPr="00705E0F">
        <w:rPr>
          <w:rFonts w:ascii="Calibri" w:eastAsia="Calibri" w:hAnsi="Calibri" w:cs="Times New Roman"/>
          <w:sz w:val="24"/>
          <w:szCs w:val="24"/>
        </w:rPr>
        <w:t xml:space="preserve"> Funktion des VNA. Um ihn als </w:t>
      </w:r>
      <w:proofErr w:type="spellStart"/>
      <w:r w:rsidRPr="00705E0F">
        <w:rPr>
          <w:rFonts w:ascii="Calibri" w:eastAsia="Calibri" w:hAnsi="Calibri" w:cs="Times New Roman"/>
          <w:sz w:val="24"/>
          <w:szCs w:val="24"/>
        </w:rPr>
        <w:t>Dipmeter</w:t>
      </w:r>
      <w:proofErr w:type="spellEnd"/>
      <w:r w:rsidRPr="00705E0F">
        <w:rPr>
          <w:rFonts w:ascii="Calibri" w:eastAsia="Calibri" w:hAnsi="Calibri" w:cs="Times New Roman"/>
          <w:sz w:val="24"/>
          <w:szCs w:val="24"/>
        </w:rPr>
        <w:t xml:space="preserve"> nutzen zu können, habe ich eine Spule mit BNC Anschluss mit einem Durchmesser von 50 mm gebaut und diese an CH0 angeschlossen.</w:t>
      </w:r>
    </w:p>
    <w:p w:rsidR="00597225" w:rsidRPr="00705E0F" w:rsidRDefault="00597225" w:rsidP="00A248BC">
      <w:pPr>
        <w:spacing w:after="0"/>
        <w:rPr>
          <w:sz w:val="24"/>
          <w:szCs w:val="24"/>
        </w:rPr>
      </w:pPr>
    </w:p>
    <w:p w:rsidR="000871D2" w:rsidRDefault="00705E0F" w:rsidP="00A248BC">
      <w:pPr>
        <w:spacing w:after="0"/>
      </w:pPr>
      <w:r>
        <w:rPr>
          <w:noProof/>
          <w:sz w:val="24"/>
          <w:szCs w:val="24"/>
          <w:lang w:eastAsia="de-DE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151130</wp:posOffset>
            </wp:positionV>
            <wp:extent cx="2847975" cy="1379220"/>
            <wp:effectExtent l="19050" t="0" r="9525" b="0"/>
            <wp:wrapSquare wrapText="largest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379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B5A" w:rsidRPr="00323B5A">
        <w:rPr>
          <w:noProof/>
          <w:sz w:val="24"/>
          <w:szCs w:val="24"/>
        </w:rPr>
        <w:pict>
          <v:shape id="_x0000_s1032" type="#_x0000_t202" style="position:absolute;margin-left:53.6pt;margin-top:3.9pt;width:180.6pt;height:141.5pt;z-index:251663360;mso-width-percent:400;mso-height-percent:200;mso-position-horizontal-relative:text;mso-position-vertical-relative:text;mso-width-percent:400;mso-height-percent:200;mso-width-relative:margin;mso-height-relative:margin" strokecolor="white [3212]">
            <v:textbox style="mso-fit-shape-to-text:t">
              <w:txbxContent>
                <w:p w:rsidR="000871D2" w:rsidRPr="00705E0F" w:rsidRDefault="000871D2">
                  <w:pPr>
                    <w:rPr>
                      <w:sz w:val="24"/>
                      <w:szCs w:val="24"/>
                    </w:rPr>
                  </w:pPr>
                  <w:r w:rsidRPr="00705E0F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 xml:space="preserve">Lege ich die </w:t>
                  </w:r>
                  <w:proofErr w:type="spellStart"/>
                  <w:r w:rsidRPr="00705E0F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>Dipmeter</w:t>
                  </w:r>
                  <w:proofErr w:type="spellEnd"/>
                  <w:r w:rsidRPr="00705E0F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 xml:space="preserve"> Spule in die Nähe des Sperrkreises, zeigt mir die SWR Kurve die Resonan</w:t>
                  </w:r>
                  <w:r w:rsidRPr="00705E0F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>z</w:t>
                  </w:r>
                  <w:r w:rsidRPr="00705E0F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>frequenz des Sperrkreises an. Der Frequenzbereich des VNA sollte dann in der Nähe der gewünsc</w:t>
                  </w:r>
                  <w:r w:rsidRPr="00705E0F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>h</w:t>
                  </w:r>
                  <w:r w:rsidRPr="00705E0F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>ten Resonanz Frequenz liegen.  In diesem Fall bei 18.120 MHz.</w:t>
                  </w:r>
                </w:p>
              </w:txbxContent>
            </v:textbox>
          </v:shape>
        </w:pict>
      </w:r>
    </w:p>
    <w:p w:rsidR="000871D2" w:rsidRDefault="000871D2" w:rsidP="00A248BC">
      <w:pPr>
        <w:spacing w:after="0"/>
      </w:pPr>
    </w:p>
    <w:p w:rsidR="000871D2" w:rsidRDefault="000871D2" w:rsidP="00A248BC">
      <w:pPr>
        <w:spacing w:after="0"/>
      </w:pPr>
    </w:p>
    <w:p w:rsidR="000871D2" w:rsidRDefault="000871D2" w:rsidP="00A248BC">
      <w:pPr>
        <w:spacing w:after="0"/>
      </w:pPr>
    </w:p>
    <w:p w:rsidR="000871D2" w:rsidRDefault="000871D2" w:rsidP="00A248BC">
      <w:pPr>
        <w:spacing w:after="0"/>
      </w:pPr>
    </w:p>
    <w:p w:rsidR="000871D2" w:rsidRDefault="000871D2" w:rsidP="00A248BC">
      <w:pPr>
        <w:spacing w:after="0"/>
      </w:pPr>
    </w:p>
    <w:p w:rsidR="000871D2" w:rsidRDefault="000871D2" w:rsidP="00A248BC">
      <w:pPr>
        <w:spacing w:after="0"/>
      </w:pPr>
    </w:p>
    <w:p w:rsidR="000871D2" w:rsidRDefault="000871D2" w:rsidP="00A248BC">
      <w:pPr>
        <w:spacing w:after="0"/>
      </w:pPr>
    </w:p>
    <w:p w:rsidR="000871D2" w:rsidRDefault="000871D2" w:rsidP="00A248BC">
      <w:pPr>
        <w:spacing w:after="0"/>
      </w:pPr>
    </w:p>
    <w:p w:rsidR="00597225" w:rsidRDefault="00597225" w:rsidP="00A248BC">
      <w:pPr>
        <w:spacing w:after="0"/>
      </w:pPr>
    </w:p>
    <w:p w:rsidR="00597225" w:rsidRDefault="00597225" w:rsidP="00A248BC">
      <w:pPr>
        <w:spacing w:after="0"/>
      </w:pPr>
    </w:p>
    <w:p w:rsidR="00597225" w:rsidRDefault="00597225" w:rsidP="00A248BC">
      <w:pPr>
        <w:spacing w:after="0"/>
      </w:pPr>
    </w:p>
    <w:p w:rsidR="000871D2" w:rsidRDefault="000871D2" w:rsidP="00A248BC">
      <w:pPr>
        <w:spacing w:after="0"/>
      </w:pPr>
      <w:r>
        <w:rPr>
          <w:noProof/>
          <w:lang w:eastAsia="de-DE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3759835</wp:posOffset>
            </wp:positionH>
            <wp:positionV relativeFrom="paragraph">
              <wp:posOffset>426720</wp:posOffset>
            </wp:positionV>
            <wp:extent cx="1492250" cy="1416050"/>
            <wp:effectExtent l="19050" t="0" r="0" b="0"/>
            <wp:wrapSquare wrapText="largest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416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inline distT="0" distB="0" distL="0" distR="0">
            <wp:extent cx="2859748" cy="1786515"/>
            <wp:effectExtent l="19050" t="0" r="0" b="0"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24" cy="178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0871D2" w:rsidRDefault="000871D2" w:rsidP="00A248BC">
      <w:pPr>
        <w:spacing w:after="0"/>
      </w:pPr>
    </w:p>
    <w:p w:rsidR="00597225" w:rsidRDefault="00597225" w:rsidP="00A248BC">
      <w:pPr>
        <w:spacing w:after="0"/>
      </w:pPr>
    </w:p>
    <w:p w:rsidR="000871D2" w:rsidRPr="00705E0F" w:rsidRDefault="000871D2" w:rsidP="00A248BC">
      <w:pPr>
        <w:spacing w:after="0"/>
        <w:rPr>
          <w:sz w:val="24"/>
          <w:szCs w:val="24"/>
        </w:rPr>
      </w:pPr>
      <w:r w:rsidRPr="00705E0F">
        <w:rPr>
          <w:sz w:val="24"/>
          <w:szCs w:val="24"/>
        </w:rPr>
        <w:t xml:space="preserve">Im Bild seht ihr einen typischen </w:t>
      </w:r>
      <w:proofErr w:type="spellStart"/>
      <w:r w:rsidRPr="00705E0F">
        <w:rPr>
          <w:sz w:val="24"/>
          <w:szCs w:val="24"/>
        </w:rPr>
        <w:t>Meisenring</w:t>
      </w:r>
      <w:proofErr w:type="spellEnd"/>
      <w:r w:rsidRPr="00705E0F">
        <w:rPr>
          <w:sz w:val="24"/>
          <w:szCs w:val="24"/>
        </w:rPr>
        <w:t xml:space="preserve"> Sperrkreis wie auch von z.B. </w:t>
      </w:r>
      <w:proofErr w:type="spellStart"/>
      <w:r w:rsidRPr="00705E0F">
        <w:rPr>
          <w:sz w:val="24"/>
          <w:szCs w:val="24"/>
        </w:rPr>
        <w:t>Kelem</w:t>
      </w:r>
      <w:r w:rsidR="00141BEA">
        <w:rPr>
          <w:sz w:val="24"/>
          <w:szCs w:val="24"/>
        </w:rPr>
        <w:t>e</w:t>
      </w:r>
      <w:r w:rsidRPr="00705E0F">
        <w:rPr>
          <w:sz w:val="24"/>
          <w:szCs w:val="24"/>
        </w:rPr>
        <w:t>n</w:t>
      </w:r>
      <w:proofErr w:type="spellEnd"/>
      <w:r w:rsidRPr="00705E0F">
        <w:rPr>
          <w:sz w:val="24"/>
          <w:szCs w:val="24"/>
        </w:rPr>
        <w:t xml:space="preserve"> eingesetzt.</w:t>
      </w:r>
      <w:r w:rsidR="00705E0F" w:rsidRPr="00705E0F">
        <w:rPr>
          <w:sz w:val="24"/>
          <w:szCs w:val="24"/>
        </w:rPr>
        <w:t xml:space="preserve"> Kann man schön selber bauen.</w:t>
      </w:r>
    </w:p>
    <w:p w:rsidR="00705E0F" w:rsidRPr="00705E0F" w:rsidRDefault="00705E0F" w:rsidP="00A248BC">
      <w:pPr>
        <w:spacing w:after="0"/>
        <w:rPr>
          <w:sz w:val="24"/>
          <w:szCs w:val="24"/>
        </w:rPr>
      </w:pPr>
      <w:r w:rsidRPr="00705E0F">
        <w:rPr>
          <w:sz w:val="24"/>
          <w:szCs w:val="24"/>
        </w:rPr>
        <w:t xml:space="preserve">Und ihr seht unten im DISPLAY den </w:t>
      </w:r>
      <w:proofErr w:type="spellStart"/>
      <w:r w:rsidRPr="00705E0F">
        <w:rPr>
          <w:sz w:val="24"/>
          <w:szCs w:val="24"/>
        </w:rPr>
        <w:t>Meßbereich</w:t>
      </w:r>
      <w:proofErr w:type="spellEnd"/>
      <w:r w:rsidRPr="00705E0F">
        <w:rPr>
          <w:sz w:val="24"/>
          <w:szCs w:val="24"/>
        </w:rPr>
        <w:t xml:space="preserve"> 17.5 MHz bis 18.5 MHz. Sicher hat </w:t>
      </w:r>
      <w:proofErr w:type="spellStart"/>
      <w:r w:rsidRPr="00705E0F">
        <w:rPr>
          <w:sz w:val="24"/>
          <w:szCs w:val="24"/>
        </w:rPr>
        <w:t>Werny</w:t>
      </w:r>
      <w:proofErr w:type="spellEnd"/>
      <w:r w:rsidRPr="00705E0F">
        <w:rPr>
          <w:sz w:val="24"/>
          <w:szCs w:val="24"/>
        </w:rPr>
        <w:t xml:space="preserve"> auch mit diesen Daten vor der Messung kalibriert.</w:t>
      </w:r>
    </w:p>
    <w:p w:rsidR="004F75A0" w:rsidRDefault="004F75A0" w:rsidP="00A248BC">
      <w:pPr>
        <w:spacing w:after="0"/>
      </w:pPr>
    </w:p>
    <w:p w:rsidR="004F75A0" w:rsidRDefault="004F75A0" w:rsidP="00A248BC">
      <w:pPr>
        <w:spacing w:after="0"/>
      </w:pPr>
    </w:p>
    <w:p w:rsidR="00597225" w:rsidRDefault="00597225" w:rsidP="00A248BC">
      <w:pPr>
        <w:spacing w:after="0"/>
      </w:pPr>
    </w:p>
    <w:p w:rsidR="004F75A0" w:rsidRDefault="004F75A0" w:rsidP="00A248BC">
      <w:pPr>
        <w:spacing w:after="0"/>
      </w:pPr>
    </w:p>
    <w:p w:rsidR="004F75A0" w:rsidRDefault="004F75A0" w:rsidP="00A248BC">
      <w:pPr>
        <w:spacing w:after="0"/>
      </w:pPr>
    </w:p>
    <w:p w:rsidR="003C25D2" w:rsidRPr="00372379" w:rsidRDefault="003C25D2" w:rsidP="00A248BC">
      <w:pPr>
        <w:spacing w:after="0"/>
        <w:rPr>
          <w:b/>
          <w:sz w:val="32"/>
          <w:szCs w:val="32"/>
          <w:lang w:val="en-US"/>
        </w:rPr>
      </w:pPr>
      <w:r w:rsidRPr="002344C6">
        <w:rPr>
          <w:b/>
          <w:sz w:val="32"/>
          <w:szCs w:val="32"/>
        </w:rPr>
        <w:lastRenderedPageBreak/>
        <w:t xml:space="preserve">Ich habe da noch ein TP-Filter für KW rumliegen … </w:t>
      </w:r>
      <w:r w:rsidR="002344C6" w:rsidRPr="00372379">
        <w:rPr>
          <w:b/>
          <w:sz w:val="32"/>
          <w:szCs w:val="32"/>
          <w:lang w:val="en-US"/>
        </w:rPr>
        <w:t>1.7 – 30 MHz</w:t>
      </w:r>
    </w:p>
    <w:p w:rsidR="00705E0F" w:rsidRDefault="003C25D2" w:rsidP="00A248BC">
      <w:pPr>
        <w:spacing w:after="0"/>
        <w:rPr>
          <w:sz w:val="24"/>
          <w:szCs w:val="24"/>
          <w:lang w:val="en-US"/>
        </w:rPr>
      </w:pPr>
      <w:r w:rsidRPr="002344C6">
        <w:rPr>
          <w:sz w:val="24"/>
          <w:szCs w:val="24"/>
          <w:lang w:val="en-US"/>
        </w:rPr>
        <w:t>LOW PASS FILTER, E. F. JOHNSON COMPANY, WASECA, MINNESOTA U.S.A. (</w:t>
      </w:r>
      <w:proofErr w:type="spellStart"/>
      <w:r w:rsidRPr="002344C6">
        <w:rPr>
          <w:sz w:val="24"/>
          <w:szCs w:val="24"/>
          <w:lang w:val="en-US"/>
        </w:rPr>
        <w:t>Flohmarkt</w:t>
      </w:r>
      <w:proofErr w:type="spellEnd"/>
      <w:r w:rsidRPr="002344C6">
        <w:rPr>
          <w:sz w:val="24"/>
          <w:szCs w:val="24"/>
          <w:lang w:val="en-US"/>
        </w:rPr>
        <w:t xml:space="preserve"> </w:t>
      </w:r>
      <w:proofErr w:type="spellStart"/>
      <w:r w:rsidR="00372379">
        <w:rPr>
          <w:sz w:val="24"/>
          <w:szCs w:val="24"/>
          <w:lang w:val="en-US"/>
        </w:rPr>
        <w:t>zirka</w:t>
      </w:r>
      <w:proofErr w:type="spellEnd"/>
      <w:r w:rsidR="00372379">
        <w:rPr>
          <w:sz w:val="24"/>
          <w:szCs w:val="24"/>
          <w:lang w:val="en-US"/>
        </w:rPr>
        <w:t xml:space="preserve"> </w:t>
      </w:r>
      <w:r w:rsidRPr="002344C6">
        <w:rPr>
          <w:sz w:val="24"/>
          <w:szCs w:val="24"/>
          <w:lang w:val="en-US"/>
        </w:rPr>
        <w:t xml:space="preserve">60 </w:t>
      </w:r>
      <w:proofErr w:type="spellStart"/>
      <w:r w:rsidRPr="002344C6">
        <w:rPr>
          <w:sz w:val="24"/>
          <w:szCs w:val="24"/>
          <w:lang w:val="en-US"/>
        </w:rPr>
        <w:t>Jahre</w:t>
      </w:r>
      <w:proofErr w:type="spellEnd"/>
      <w:r w:rsidRPr="002344C6">
        <w:rPr>
          <w:sz w:val="24"/>
          <w:szCs w:val="24"/>
          <w:lang w:val="en-US"/>
        </w:rPr>
        <w:t xml:space="preserve"> alt?)</w:t>
      </w:r>
    </w:p>
    <w:p w:rsidR="002344C6" w:rsidRDefault="002344C6" w:rsidP="00A248BC">
      <w:pPr>
        <w:spacing w:after="0"/>
        <w:rPr>
          <w:sz w:val="24"/>
          <w:szCs w:val="24"/>
          <w:lang w:val="en-US"/>
        </w:rPr>
      </w:pPr>
    </w:p>
    <w:p w:rsidR="002344C6" w:rsidRPr="002344C6" w:rsidRDefault="002344C6" w:rsidP="00A248BC">
      <w:pPr>
        <w:spacing w:after="0"/>
        <w:rPr>
          <w:sz w:val="24"/>
          <w:szCs w:val="24"/>
        </w:rPr>
      </w:pPr>
      <w:r w:rsidRPr="002344C6">
        <w:rPr>
          <w:sz w:val="24"/>
          <w:szCs w:val="24"/>
        </w:rPr>
        <w:t>Messen wir das TP-Filter als Reflexionsmessung S11</w:t>
      </w:r>
      <w:r w:rsidR="002878CD">
        <w:rPr>
          <w:sz w:val="24"/>
          <w:szCs w:val="24"/>
        </w:rPr>
        <w:t xml:space="preserve"> im Durchlassbereich</w:t>
      </w:r>
      <w:r w:rsidRPr="002344C6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Also Filter an </w:t>
      </w:r>
      <w:r w:rsidRPr="002878CD">
        <w:rPr>
          <w:b/>
          <w:sz w:val="24"/>
          <w:szCs w:val="24"/>
        </w:rPr>
        <w:t>CH0</w:t>
      </w:r>
      <w:r>
        <w:rPr>
          <w:sz w:val="24"/>
          <w:szCs w:val="24"/>
        </w:rPr>
        <w:t xml:space="preserve"> anschließen und das Filter mit einem 50 Ohm </w:t>
      </w:r>
      <w:proofErr w:type="spellStart"/>
      <w:r>
        <w:rPr>
          <w:sz w:val="24"/>
          <w:szCs w:val="24"/>
        </w:rPr>
        <w:t>Dummy-Load</w:t>
      </w:r>
      <w:proofErr w:type="spellEnd"/>
      <w:r>
        <w:rPr>
          <w:sz w:val="24"/>
          <w:szCs w:val="24"/>
        </w:rPr>
        <w:t xml:space="preserve"> abschließen. Kann auch einfach mal mit einem 52 Ohm oder 47 Ohm Widerstand gemacht werden, wenn kein 50 Ohm </w:t>
      </w:r>
      <w:proofErr w:type="spellStart"/>
      <w:r>
        <w:rPr>
          <w:sz w:val="24"/>
          <w:szCs w:val="24"/>
        </w:rPr>
        <w:t>DummyLoad</w:t>
      </w:r>
      <w:proofErr w:type="spellEnd"/>
      <w:r>
        <w:rPr>
          <w:sz w:val="24"/>
          <w:szCs w:val="24"/>
        </w:rPr>
        <w:t xml:space="preserve"> verfügbar ist. ¼ Watt </w:t>
      </w:r>
      <w:r w:rsidR="002878CD">
        <w:rPr>
          <w:sz w:val="24"/>
          <w:szCs w:val="24"/>
        </w:rPr>
        <w:t xml:space="preserve">Widerstand </w:t>
      </w:r>
      <w:r>
        <w:rPr>
          <w:sz w:val="24"/>
          <w:szCs w:val="24"/>
        </w:rPr>
        <w:t>reicht für diese Messung.</w:t>
      </w:r>
    </w:p>
    <w:p w:rsidR="00206F7B" w:rsidRDefault="004F75A0" w:rsidP="00A248BC">
      <w:pPr>
        <w:spacing w:after="0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4455198" cy="1902798"/>
            <wp:effectExtent l="19050" t="0" r="2502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00" cy="190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B2" w:rsidRDefault="002344C6" w:rsidP="00A248BC">
      <w:pPr>
        <w:spacing w:after="0"/>
      </w:pPr>
      <w:r w:rsidRPr="002344C6">
        <w:t xml:space="preserve">Wir stellen </w:t>
      </w:r>
      <w:r w:rsidR="00A51B0D">
        <w:t>d</w:t>
      </w:r>
      <w:r w:rsidRPr="002344C6">
        <w:t xml:space="preserve">en </w:t>
      </w:r>
      <w:proofErr w:type="spellStart"/>
      <w:r w:rsidRPr="002344C6">
        <w:t>Meßbereich</w:t>
      </w:r>
      <w:proofErr w:type="spellEnd"/>
      <w:r w:rsidRPr="002344C6">
        <w:t xml:space="preserve"> von </w:t>
      </w:r>
      <w:r w:rsidRPr="002878CD">
        <w:rPr>
          <w:b/>
        </w:rPr>
        <w:t>1</w:t>
      </w:r>
      <w:r w:rsidR="002878CD" w:rsidRPr="002878CD">
        <w:rPr>
          <w:b/>
        </w:rPr>
        <w:t xml:space="preserve"> </w:t>
      </w:r>
      <w:r w:rsidRPr="002878CD">
        <w:rPr>
          <w:b/>
        </w:rPr>
        <w:t xml:space="preserve">MHz </w:t>
      </w:r>
      <w:r w:rsidRPr="002344C6">
        <w:t>bis</w:t>
      </w:r>
      <w:r w:rsidR="002878CD">
        <w:t xml:space="preserve"> </w:t>
      </w:r>
      <w:r w:rsidR="002878CD" w:rsidRPr="002878CD">
        <w:rPr>
          <w:b/>
        </w:rPr>
        <w:t>100</w:t>
      </w:r>
      <w:r w:rsidRPr="002878CD">
        <w:rPr>
          <w:b/>
        </w:rPr>
        <w:t xml:space="preserve"> MHz</w:t>
      </w:r>
      <w:r w:rsidRPr="002344C6">
        <w:t xml:space="preserve"> ein</w:t>
      </w:r>
      <w:r w:rsidR="002878CD">
        <w:t xml:space="preserve">. Wieso </w:t>
      </w:r>
      <w:r w:rsidR="002878CD" w:rsidRPr="002878CD">
        <w:rPr>
          <w:b/>
          <w:color w:val="FF0000"/>
        </w:rPr>
        <w:t>100 MHz?</w:t>
      </w:r>
      <w:r w:rsidRPr="002344C6">
        <w:t xml:space="preserve"> </w:t>
      </w:r>
      <w:r w:rsidR="002878CD">
        <w:t xml:space="preserve">So ein Tiefpassfilter soll doch die </w:t>
      </w:r>
      <w:r w:rsidR="002878CD" w:rsidRPr="002878CD">
        <w:rPr>
          <w:u w:val="single"/>
        </w:rPr>
        <w:t>Oberwellen</w:t>
      </w:r>
      <w:r w:rsidR="002878CD">
        <w:t xml:space="preserve"> dämpfen! Al</w:t>
      </w:r>
      <w:r w:rsidR="00E236B2">
        <w:t>s</w:t>
      </w:r>
      <w:r w:rsidR="002878CD">
        <w:t>o die Vielfachen der Grundwelle</w:t>
      </w:r>
      <w:r w:rsidR="00E236B2">
        <w:t>.</w:t>
      </w:r>
      <w:r w:rsidR="002878CD">
        <w:t xml:space="preserve"> Senden wir auf 28.6 MHz, dann </w:t>
      </w:r>
      <w:r w:rsidR="00E236B2">
        <w:t xml:space="preserve">ist die 1. Oberwelle bei 57,2 MHz und die 2. auf 85,8 MHz … </w:t>
      </w:r>
      <w:r w:rsidR="00E236B2" w:rsidRPr="00E236B2">
        <w:rPr>
          <w:b/>
        </w:rPr>
        <w:t>ABER</w:t>
      </w:r>
      <w:r w:rsidR="00E236B2">
        <w:t xml:space="preserve"> das Filter soll ja schon kurz über 30 MHz dämpfen. Also </w:t>
      </w:r>
      <w:proofErr w:type="spellStart"/>
      <w:r w:rsidR="00E236B2">
        <w:t>muß</w:t>
      </w:r>
      <w:proofErr w:type="spellEnd"/>
      <w:r w:rsidR="00E236B2">
        <w:t xml:space="preserve"> der berühmte 3 dB (halbe Leistung) schon </w:t>
      </w:r>
      <w:r w:rsidR="002155CE">
        <w:t xml:space="preserve">unter </w:t>
      </w:r>
      <w:r w:rsidR="002155CE" w:rsidRPr="002155CE">
        <w:rPr>
          <w:b/>
        </w:rPr>
        <w:t>40</w:t>
      </w:r>
      <w:r w:rsidR="00E236B2" w:rsidRPr="00E236B2">
        <w:rPr>
          <w:b/>
        </w:rPr>
        <w:t xml:space="preserve"> MHz</w:t>
      </w:r>
      <w:r w:rsidR="00E236B2">
        <w:t xml:space="preserve"> liegen.</w:t>
      </w:r>
    </w:p>
    <w:p w:rsidR="002344C6" w:rsidRDefault="00E236B2" w:rsidP="00A248BC">
      <w:pPr>
        <w:spacing w:after="0"/>
      </w:pPr>
      <w:r w:rsidRPr="002155CE">
        <w:rPr>
          <w:u w:val="single"/>
        </w:rPr>
        <w:t>Einstellen</w:t>
      </w:r>
      <w:r w:rsidR="002344C6" w:rsidRPr="002155CE">
        <w:rPr>
          <w:u w:val="single"/>
        </w:rPr>
        <w:t xml:space="preserve"> wie gehabt</w:t>
      </w:r>
      <w:r w:rsidR="002344C6">
        <w:t xml:space="preserve"> .. </w:t>
      </w:r>
      <w:r w:rsidR="002344C6" w:rsidRPr="002878CD">
        <w:rPr>
          <w:b/>
        </w:rPr>
        <w:t>STIMULUS</w:t>
      </w:r>
      <w:r w:rsidR="002344C6">
        <w:t xml:space="preserve"> … </w:t>
      </w:r>
      <w:r w:rsidR="002344C6" w:rsidRPr="002878CD">
        <w:rPr>
          <w:b/>
        </w:rPr>
        <w:t>Start</w:t>
      </w:r>
      <w:r w:rsidR="002344C6">
        <w:t xml:space="preserve"> … </w:t>
      </w:r>
      <w:r w:rsidR="002344C6" w:rsidRPr="002878CD">
        <w:rPr>
          <w:b/>
        </w:rPr>
        <w:t>1</w:t>
      </w:r>
      <w:r w:rsidR="002878CD">
        <w:rPr>
          <w:b/>
        </w:rPr>
        <w:t xml:space="preserve"> </w:t>
      </w:r>
      <w:r w:rsidR="002344C6" w:rsidRPr="002878CD">
        <w:rPr>
          <w:b/>
        </w:rPr>
        <w:t>MHz</w:t>
      </w:r>
      <w:r w:rsidR="002344C6">
        <w:t xml:space="preserve"> … </w:t>
      </w:r>
      <w:r w:rsidR="002344C6" w:rsidRPr="002878CD">
        <w:rPr>
          <w:b/>
        </w:rPr>
        <w:t>SPAN</w:t>
      </w:r>
      <w:r w:rsidR="002344C6">
        <w:t xml:space="preserve"> … </w:t>
      </w:r>
      <w:r w:rsidR="002878CD" w:rsidRPr="002878CD">
        <w:rPr>
          <w:b/>
        </w:rPr>
        <w:t>100</w:t>
      </w:r>
      <w:r w:rsidR="002878CD">
        <w:rPr>
          <w:b/>
        </w:rPr>
        <w:t xml:space="preserve"> </w:t>
      </w:r>
      <w:r w:rsidR="002344C6" w:rsidRPr="002878CD">
        <w:rPr>
          <w:b/>
        </w:rPr>
        <w:t>MHz</w:t>
      </w:r>
      <w:r w:rsidR="002344C6">
        <w:t xml:space="preserve"> … dann CANNEL </w:t>
      </w:r>
      <w:r w:rsidR="002344C6" w:rsidRPr="002878CD">
        <w:rPr>
          <w:b/>
        </w:rPr>
        <w:t>CH0</w:t>
      </w:r>
      <w:r w:rsidR="002344C6">
        <w:t xml:space="preserve"> … und CALIBRATE … hatten wir ja schon!</w:t>
      </w:r>
    </w:p>
    <w:p w:rsidR="00A51B0D" w:rsidRDefault="00A51B0D" w:rsidP="00A248BC">
      <w:pPr>
        <w:spacing w:after="0"/>
      </w:pPr>
      <w:proofErr w:type="spellStart"/>
      <w:r>
        <w:t>Calibrieren</w:t>
      </w:r>
      <w:proofErr w:type="spellEnd"/>
      <w:r>
        <w:t xml:space="preserve"> wie bei der 2m YAGI …</w:t>
      </w:r>
      <w:r w:rsidR="001D1109">
        <w:t xml:space="preserve"> </w:t>
      </w:r>
      <w:r w:rsidR="00855D7B">
        <w:rPr>
          <w:color w:val="FF0000"/>
        </w:rPr>
        <w:t>Diesmal als SAVE3</w:t>
      </w:r>
      <w:r w:rsidR="001D1109" w:rsidRPr="001D1109">
        <w:rPr>
          <w:color w:val="FF0000"/>
        </w:rPr>
        <w:t xml:space="preserve"> speichern!</w:t>
      </w:r>
    </w:p>
    <w:p w:rsidR="00A51B0D" w:rsidRDefault="00A51B0D" w:rsidP="00A248BC">
      <w:pPr>
        <w:pBdr>
          <w:bottom w:val="single" w:sz="6" w:space="1" w:color="auto"/>
        </w:pBdr>
        <w:spacing w:after="0"/>
      </w:pPr>
      <w:r>
        <w:t xml:space="preserve">Und schon müsste eine ähnliche Anzeige auf den </w:t>
      </w:r>
      <w:proofErr w:type="spellStart"/>
      <w:r>
        <w:t>NanoVNA</w:t>
      </w:r>
      <w:proofErr w:type="spellEnd"/>
      <w:r>
        <w:t xml:space="preserve"> erscheinen … </w:t>
      </w:r>
      <w:proofErr w:type="spellStart"/>
      <w:r>
        <w:t>bisken</w:t>
      </w:r>
      <w:proofErr w:type="spellEnd"/>
      <w:r>
        <w:t xml:space="preserve"> probieren … </w:t>
      </w:r>
      <w:proofErr w:type="gramStart"/>
      <w:r>
        <w:t>geht ..</w:t>
      </w:r>
      <w:proofErr w:type="gramEnd"/>
    </w:p>
    <w:p w:rsidR="00855D7B" w:rsidRDefault="00855D7B" w:rsidP="00A248BC">
      <w:pPr>
        <w:spacing w:after="0"/>
        <w:rPr>
          <w:b/>
          <w:sz w:val="32"/>
          <w:szCs w:val="32"/>
        </w:rPr>
      </w:pPr>
    </w:p>
    <w:p w:rsidR="00A51B0D" w:rsidRPr="001D1109" w:rsidRDefault="00A51B0D" w:rsidP="00A248BC">
      <w:pPr>
        <w:spacing w:after="0"/>
        <w:rPr>
          <w:b/>
          <w:sz w:val="32"/>
          <w:szCs w:val="32"/>
        </w:rPr>
      </w:pPr>
      <w:r w:rsidRPr="001D1109">
        <w:rPr>
          <w:b/>
          <w:sz w:val="32"/>
          <w:szCs w:val="32"/>
        </w:rPr>
        <w:t>Aber es geht natürlich noch genauer</w:t>
      </w:r>
      <w:r w:rsidR="001D1109" w:rsidRPr="001D1109">
        <w:rPr>
          <w:b/>
          <w:sz w:val="32"/>
          <w:szCs w:val="32"/>
        </w:rPr>
        <w:t>.</w:t>
      </w:r>
    </w:p>
    <w:p w:rsidR="001D1109" w:rsidRDefault="001D1109" w:rsidP="00A248BC">
      <w:pPr>
        <w:spacing w:after="0"/>
      </w:pPr>
      <w:r>
        <w:t xml:space="preserve">Wir messen das Filter jetzt einmal mit einer 2 Tor Messung. Geht nur, wenn wir die Kalibrierung von </w:t>
      </w:r>
      <w:r w:rsidRPr="00855D7B">
        <w:rPr>
          <w:b/>
        </w:rPr>
        <w:t>ISOLATION</w:t>
      </w:r>
      <w:r>
        <w:t xml:space="preserve"> und </w:t>
      </w:r>
      <w:r w:rsidRPr="00855D7B">
        <w:rPr>
          <w:b/>
        </w:rPr>
        <w:t>THROUGH</w:t>
      </w:r>
      <w:r>
        <w:t xml:space="preserve"> gemacht haben. Also ein zweiter 50 Ohm </w:t>
      </w:r>
      <w:proofErr w:type="spellStart"/>
      <w:r>
        <w:t>Abschlußwiderstand</w:t>
      </w:r>
      <w:proofErr w:type="spellEnd"/>
      <w:r>
        <w:t xml:space="preserve"> und ein SMA Verbinder zur Verbindung der beiden </w:t>
      </w:r>
      <w:proofErr w:type="spellStart"/>
      <w:r>
        <w:t>Koaxkabel</w:t>
      </w:r>
      <w:proofErr w:type="spellEnd"/>
      <w:r>
        <w:t xml:space="preserve"> an </w:t>
      </w:r>
      <w:proofErr w:type="spellStart"/>
      <w:r>
        <w:t>Board</w:t>
      </w:r>
      <w:proofErr w:type="spellEnd"/>
      <w:r>
        <w:t xml:space="preserve"> ist.</w:t>
      </w:r>
    </w:p>
    <w:p w:rsidR="001D1109" w:rsidRDefault="001D1109" w:rsidP="00A248BC">
      <w:pPr>
        <w:spacing w:after="0"/>
      </w:pPr>
      <w:r>
        <w:t xml:space="preserve">OK, setzen wir dies einmal voraus. Die Kalibrierung haben wir ja gemacht. Jetzt </w:t>
      </w:r>
      <w:r w:rsidRPr="001D1109">
        <w:rPr>
          <w:b/>
        </w:rPr>
        <w:t>RECALL</w:t>
      </w:r>
      <w:r w:rsidR="00855D7B">
        <w:rPr>
          <w:b/>
        </w:rPr>
        <w:t>3</w:t>
      </w:r>
      <w:r>
        <w:t xml:space="preserve"> aufrufen! Spart uns eine erneute Kalibrierung.</w:t>
      </w:r>
    </w:p>
    <w:p w:rsidR="001D1109" w:rsidRDefault="001D1109" w:rsidP="00A248BC">
      <w:pPr>
        <w:spacing w:after="0"/>
      </w:pPr>
      <w:r>
        <w:t xml:space="preserve">TP-Filter anschließen, dieses </w:t>
      </w:r>
      <w:proofErr w:type="spellStart"/>
      <w:r>
        <w:t>mal</w:t>
      </w:r>
      <w:proofErr w:type="spellEnd"/>
      <w:r>
        <w:t xml:space="preserve"> nicht mit 50 Ohm </w:t>
      </w:r>
      <w:proofErr w:type="spellStart"/>
      <w:r>
        <w:t>Abschluß</w:t>
      </w:r>
      <w:proofErr w:type="spellEnd"/>
      <w:r>
        <w:t xml:space="preserve">, sondern den </w:t>
      </w:r>
      <w:r w:rsidRPr="00AD69DD">
        <w:rPr>
          <w:color w:val="FF0000"/>
        </w:rPr>
        <w:t>Ausgang mit dem beili</w:t>
      </w:r>
      <w:r w:rsidRPr="00AD69DD">
        <w:rPr>
          <w:color w:val="FF0000"/>
        </w:rPr>
        <w:t>e</w:t>
      </w:r>
      <w:r w:rsidRPr="00AD69DD">
        <w:rPr>
          <w:color w:val="FF0000"/>
        </w:rPr>
        <w:t xml:space="preserve">genden </w:t>
      </w:r>
      <w:proofErr w:type="spellStart"/>
      <w:r w:rsidRPr="00AD69DD">
        <w:rPr>
          <w:color w:val="FF0000"/>
        </w:rPr>
        <w:t>Koaxkabel</w:t>
      </w:r>
      <w:proofErr w:type="spellEnd"/>
      <w:r w:rsidRPr="00AD69DD">
        <w:rPr>
          <w:color w:val="FF0000"/>
        </w:rPr>
        <w:t xml:space="preserve"> direkt an </w:t>
      </w:r>
      <w:r w:rsidRPr="00AD69DD">
        <w:rPr>
          <w:b/>
          <w:color w:val="FF0000"/>
        </w:rPr>
        <w:t>CH1</w:t>
      </w:r>
      <w:r w:rsidRPr="00AD69DD">
        <w:rPr>
          <w:color w:val="FF0000"/>
        </w:rPr>
        <w:t xml:space="preserve"> anschließen</w:t>
      </w:r>
      <w:r>
        <w:t xml:space="preserve"> … also eine Durchgangsmessung!</w:t>
      </w:r>
    </w:p>
    <w:p w:rsidR="001D1109" w:rsidRPr="001D1109" w:rsidRDefault="001D1109" w:rsidP="00A248BC">
      <w:pPr>
        <w:spacing w:after="0"/>
        <w:rPr>
          <w:b/>
        </w:rPr>
      </w:pPr>
      <w:r w:rsidRPr="001D1109">
        <w:rPr>
          <w:b/>
        </w:rPr>
        <w:t>Messungen einstellen:</w:t>
      </w:r>
    </w:p>
    <w:p w:rsidR="002344C6" w:rsidRDefault="00E236B2" w:rsidP="00A248BC">
      <w:pPr>
        <w:spacing w:after="0"/>
      </w:pPr>
      <w:r w:rsidRPr="00C4795B">
        <w:rPr>
          <w:b/>
        </w:rPr>
        <w:t>CH0</w:t>
      </w:r>
      <w:r>
        <w:t xml:space="preserve"> </w:t>
      </w:r>
      <w:r w:rsidR="00C4795B">
        <w:t xml:space="preserve">diesmal mit </w:t>
      </w:r>
      <w:r w:rsidR="00C4795B" w:rsidRPr="00C4795B">
        <w:rPr>
          <w:b/>
        </w:rPr>
        <w:t>Format</w:t>
      </w:r>
      <w:r w:rsidR="00C4795B">
        <w:t xml:space="preserve"> auf </w:t>
      </w:r>
      <w:r w:rsidR="00C4795B" w:rsidRPr="00C4795B">
        <w:rPr>
          <w:b/>
        </w:rPr>
        <w:t>SWR</w:t>
      </w:r>
      <w:r w:rsidR="00C4795B">
        <w:t xml:space="preserve"> stellen</w:t>
      </w:r>
      <w:r>
        <w:t xml:space="preserve"> … jetzt brauchen wir aber für die Durchgangsmessung </w:t>
      </w:r>
      <w:r w:rsidRPr="00C4795B">
        <w:rPr>
          <w:b/>
        </w:rPr>
        <w:t>CH1</w:t>
      </w:r>
      <w:r w:rsidR="00C4795B">
        <w:rPr>
          <w:b/>
        </w:rPr>
        <w:t xml:space="preserve">. </w:t>
      </w:r>
      <w:r w:rsidR="00C4795B" w:rsidRPr="00C4795B">
        <w:t>Also bei</w:t>
      </w:r>
      <w:r w:rsidR="00C4795B">
        <w:rPr>
          <w:b/>
        </w:rPr>
        <w:t xml:space="preserve"> CANNEL </w:t>
      </w:r>
      <w:r w:rsidR="00C4795B" w:rsidRPr="00C4795B">
        <w:t>jetzt</w:t>
      </w:r>
      <w:r w:rsidR="00C4795B">
        <w:rPr>
          <w:b/>
        </w:rPr>
        <w:t xml:space="preserve"> CH1 TROUGH</w:t>
      </w:r>
      <w:r>
        <w:t xml:space="preserve"> </w:t>
      </w:r>
      <w:r w:rsidR="00C4795B">
        <w:t xml:space="preserve">wählen </w:t>
      </w:r>
      <w:r>
        <w:t>…</w:t>
      </w:r>
      <w:r w:rsidR="002344C6">
        <w:t xml:space="preserve"> </w:t>
      </w:r>
      <w:r w:rsidR="00C4795B">
        <w:t xml:space="preserve">dann </w:t>
      </w:r>
      <w:r w:rsidR="00C4795B" w:rsidRPr="00C4795B">
        <w:rPr>
          <w:b/>
        </w:rPr>
        <w:t>FORMAT</w:t>
      </w:r>
      <w:r w:rsidR="00C4795B">
        <w:t xml:space="preserve"> … und </w:t>
      </w:r>
      <w:r w:rsidR="00C4795B" w:rsidRPr="00C4795B">
        <w:rPr>
          <w:b/>
        </w:rPr>
        <w:t>LOGMAG</w:t>
      </w:r>
      <w:r w:rsidR="00C4795B">
        <w:t xml:space="preserve"> wählen.</w:t>
      </w:r>
    </w:p>
    <w:p w:rsidR="00855D7B" w:rsidRDefault="00855D7B" w:rsidP="00A248BC">
      <w:pPr>
        <w:spacing w:after="0"/>
      </w:pPr>
    </w:p>
    <w:p w:rsidR="00855D7B" w:rsidRPr="00284C1D" w:rsidRDefault="00855D7B" w:rsidP="00A248BC">
      <w:pPr>
        <w:spacing w:after="0"/>
        <w:rPr>
          <w:sz w:val="24"/>
          <w:szCs w:val="24"/>
        </w:rPr>
      </w:pPr>
      <w:r w:rsidRPr="00284C1D">
        <w:rPr>
          <w:sz w:val="24"/>
          <w:szCs w:val="24"/>
        </w:rPr>
        <w:t>…. Die Daten könnt ihr dem Bild entnehmen … sieht doch gut aus, oder?</w:t>
      </w:r>
    </w:p>
    <w:p w:rsidR="004F75A0" w:rsidRDefault="00323B5A" w:rsidP="00A248BC">
      <w:pPr>
        <w:spacing w:after="0"/>
      </w:pPr>
      <w:r>
        <w:rPr>
          <w:noProof/>
        </w:rPr>
        <w:lastRenderedPageBreak/>
        <w:pict>
          <v:shape id="_x0000_s1034" type="#_x0000_t202" style="position:absolute;margin-left:317.7pt;margin-top:.6pt;width:156.85pt;height:201.15pt;z-index:251666432;mso-width-relative:margin;mso-height-relative:margin" strokecolor="white [3212]">
            <v:textbox>
              <w:txbxContent>
                <w:p w:rsidR="00AD69DD" w:rsidRPr="00284C1D" w:rsidRDefault="00AD69DD" w:rsidP="008509C3">
                  <w:pPr>
                    <w:spacing w:after="0"/>
                    <w:rPr>
                      <w:sz w:val="24"/>
                      <w:szCs w:val="24"/>
                    </w:rPr>
                  </w:pPr>
                  <w:r w:rsidRPr="00284C1D">
                    <w:rPr>
                      <w:sz w:val="24"/>
                      <w:szCs w:val="24"/>
                    </w:rPr>
                    <w:t>Nach diesem Beispiel könnt ihr alle Filter in allen Fr</w:t>
                  </w:r>
                  <w:r w:rsidRPr="00284C1D">
                    <w:rPr>
                      <w:sz w:val="24"/>
                      <w:szCs w:val="24"/>
                    </w:rPr>
                    <w:t>e</w:t>
                  </w:r>
                  <w:r w:rsidRPr="00284C1D">
                    <w:rPr>
                      <w:sz w:val="24"/>
                      <w:szCs w:val="24"/>
                    </w:rPr>
                    <w:t>quenzbereichen, auch E</w:t>
                  </w:r>
                  <w:r w:rsidRPr="00284C1D">
                    <w:rPr>
                      <w:sz w:val="24"/>
                      <w:szCs w:val="24"/>
                    </w:rPr>
                    <w:t>i</w:t>
                  </w:r>
                  <w:r w:rsidRPr="00284C1D">
                    <w:rPr>
                      <w:sz w:val="24"/>
                      <w:szCs w:val="24"/>
                    </w:rPr>
                    <w:t>genbau Ringkernfilter, me</w:t>
                  </w:r>
                  <w:r w:rsidRPr="00284C1D">
                    <w:rPr>
                      <w:sz w:val="24"/>
                      <w:szCs w:val="24"/>
                    </w:rPr>
                    <w:t>s</w:t>
                  </w:r>
                  <w:r w:rsidRPr="00284C1D">
                    <w:rPr>
                      <w:sz w:val="24"/>
                      <w:szCs w:val="24"/>
                    </w:rPr>
                    <w:t>sen und optimi</w:t>
                  </w:r>
                  <w:r w:rsidRPr="00284C1D">
                    <w:rPr>
                      <w:sz w:val="24"/>
                      <w:szCs w:val="24"/>
                    </w:rPr>
                    <w:t>e</w:t>
                  </w:r>
                  <w:r w:rsidRPr="00284C1D">
                    <w:rPr>
                      <w:sz w:val="24"/>
                      <w:szCs w:val="24"/>
                    </w:rPr>
                    <w:t>ren.</w:t>
                  </w:r>
                </w:p>
                <w:p w:rsidR="00855D7B" w:rsidRPr="00284C1D" w:rsidRDefault="00855D7B" w:rsidP="008509C3">
                  <w:pPr>
                    <w:spacing w:after="0"/>
                    <w:rPr>
                      <w:sz w:val="24"/>
                      <w:szCs w:val="24"/>
                    </w:rPr>
                  </w:pPr>
                  <w:r w:rsidRPr="00284C1D">
                    <w:rPr>
                      <w:sz w:val="24"/>
                      <w:szCs w:val="24"/>
                    </w:rPr>
                    <w:t>Bei 58 MHz, 1. Oberwelle (2. Harmonische) beim Senden auf 28 MHz = -80dB = 0,000001 W</w:t>
                  </w:r>
                </w:p>
                <w:p w:rsidR="00855D7B" w:rsidRPr="00284C1D" w:rsidRDefault="00855D7B" w:rsidP="008509C3">
                  <w:pPr>
                    <w:spacing w:after="0"/>
                    <w:rPr>
                      <w:sz w:val="24"/>
                      <w:szCs w:val="24"/>
                    </w:rPr>
                  </w:pPr>
                  <w:r w:rsidRPr="00284C1D">
                    <w:rPr>
                      <w:sz w:val="24"/>
                      <w:szCs w:val="24"/>
                    </w:rPr>
                    <w:t xml:space="preserve">von 100 W </w:t>
                  </w:r>
                  <w:r w:rsidR="008509C3" w:rsidRPr="00284C1D">
                    <w:rPr>
                      <w:sz w:val="24"/>
                      <w:szCs w:val="24"/>
                    </w:rPr>
                    <w:t>als Oberwelle</w:t>
                  </w:r>
                  <w:r w:rsidR="008509C3" w:rsidRPr="00284C1D">
                    <w:rPr>
                      <w:sz w:val="24"/>
                      <w:szCs w:val="24"/>
                    </w:rPr>
                    <w:t>n</w:t>
                  </w:r>
                  <w:r w:rsidR="008509C3" w:rsidRPr="00284C1D">
                    <w:rPr>
                      <w:sz w:val="24"/>
                      <w:szCs w:val="24"/>
                    </w:rPr>
                    <w:t>leistung noch übrig.</w:t>
                  </w:r>
                </w:p>
              </w:txbxContent>
            </v:textbox>
          </v:shape>
        </w:pict>
      </w:r>
      <w:r w:rsidR="00AD69DD">
        <w:rPr>
          <w:noProof/>
          <w:lang w:eastAsia="de-DE"/>
        </w:rPr>
        <w:drawing>
          <wp:inline distT="0" distB="0" distL="0" distR="0">
            <wp:extent cx="3970324" cy="2256930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53" cy="225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D7B" w:rsidRDefault="00855D7B" w:rsidP="00A248BC">
      <w:pPr>
        <w:spacing w:after="0"/>
        <w:rPr>
          <w:b/>
          <w:sz w:val="28"/>
          <w:szCs w:val="28"/>
        </w:rPr>
      </w:pPr>
    </w:p>
    <w:p w:rsidR="00855D7B" w:rsidRDefault="00855D7B" w:rsidP="00A248BC">
      <w:pPr>
        <w:spacing w:after="0"/>
        <w:rPr>
          <w:b/>
          <w:sz w:val="28"/>
          <w:szCs w:val="28"/>
        </w:rPr>
      </w:pPr>
    </w:p>
    <w:p w:rsidR="008509C3" w:rsidRPr="00284C1D" w:rsidRDefault="00AD69DD" w:rsidP="00A248BC">
      <w:pPr>
        <w:spacing w:after="0"/>
        <w:rPr>
          <w:sz w:val="24"/>
          <w:szCs w:val="24"/>
        </w:rPr>
      </w:pPr>
      <w:proofErr w:type="spellStart"/>
      <w:r w:rsidRPr="00284C1D">
        <w:rPr>
          <w:b/>
          <w:sz w:val="32"/>
          <w:szCs w:val="32"/>
        </w:rPr>
        <w:t>Diplexer</w:t>
      </w:r>
      <w:proofErr w:type="spellEnd"/>
      <w:r w:rsidRPr="00284C1D">
        <w:rPr>
          <w:b/>
          <w:sz w:val="32"/>
          <w:szCs w:val="32"/>
        </w:rPr>
        <w:t xml:space="preserve"> messen</w:t>
      </w:r>
      <w:r w:rsidRPr="00AD69D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284C1D">
        <w:rPr>
          <w:sz w:val="24"/>
          <w:szCs w:val="24"/>
        </w:rPr>
        <w:t xml:space="preserve">Ist die </w:t>
      </w:r>
      <w:r w:rsidRPr="00284C1D">
        <w:rPr>
          <w:b/>
          <w:color w:val="FF0000"/>
          <w:sz w:val="24"/>
          <w:szCs w:val="24"/>
        </w:rPr>
        <w:t>gleiche Prozedur</w:t>
      </w:r>
      <w:r w:rsidRPr="00284C1D">
        <w:rPr>
          <w:sz w:val="24"/>
          <w:szCs w:val="24"/>
        </w:rPr>
        <w:t xml:space="preserve"> wie bei der Filtermessung als Durchgang</w:t>
      </w:r>
      <w:r w:rsidRPr="00284C1D">
        <w:rPr>
          <w:sz w:val="24"/>
          <w:szCs w:val="24"/>
        </w:rPr>
        <w:t>s</w:t>
      </w:r>
      <w:r w:rsidRPr="00284C1D">
        <w:rPr>
          <w:sz w:val="24"/>
          <w:szCs w:val="24"/>
        </w:rPr>
        <w:t>messung. Wie gerade gemacht.</w:t>
      </w:r>
      <w:r w:rsidR="008509C3" w:rsidRPr="00284C1D">
        <w:rPr>
          <w:sz w:val="24"/>
          <w:szCs w:val="24"/>
        </w:rPr>
        <w:t xml:space="preserve"> Stellt auch hierbei einen weiten Frequenzbereich ein. Z.B. ein </w:t>
      </w:r>
      <w:proofErr w:type="spellStart"/>
      <w:r w:rsidR="008509C3" w:rsidRPr="00284C1D">
        <w:rPr>
          <w:sz w:val="24"/>
          <w:szCs w:val="24"/>
        </w:rPr>
        <w:t>Diplexer</w:t>
      </w:r>
      <w:proofErr w:type="spellEnd"/>
      <w:r w:rsidR="008509C3" w:rsidRPr="00284C1D">
        <w:rPr>
          <w:sz w:val="24"/>
          <w:szCs w:val="24"/>
        </w:rPr>
        <w:t xml:space="preserve"> für eine GP DIAMOND 2m/70cm für FM-</w:t>
      </w:r>
      <w:proofErr w:type="spellStart"/>
      <w:r w:rsidR="008509C3" w:rsidRPr="00284C1D">
        <w:rPr>
          <w:sz w:val="24"/>
          <w:szCs w:val="24"/>
        </w:rPr>
        <w:t>Tranceiver</w:t>
      </w:r>
      <w:proofErr w:type="spellEnd"/>
      <w:r w:rsidR="008509C3" w:rsidRPr="00284C1D">
        <w:rPr>
          <w:sz w:val="24"/>
          <w:szCs w:val="24"/>
        </w:rPr>
        <w:t xml:space="preserve"> mit separaten Antenne</w:t>
      </w:r>
      <w:r w:rsidR="008509C3" w:rsidRPr="00284C1D">
        <w:rPr>
          <w:sz w:val="24"/>
          <w:szCs w:val="24"/>
        </w:rPr>
        <w:t>n</w:t>
      </w:r>
      <w:r w:rsidR="008509C3" w:rsidRPr="00284C1D">
        <w:rPr>
          <w:sz w:val="24"/>
          <w:szCs w:val="24"/>
        </w:rPr>
        <w:t>buchsen für 2m und 70 cm. Ich habe sowas noch ….</w:t>
      </w:r>
    </w:p>
    <w:p w:rsidR="00AD69DD" w:rsidRDefault="007A3839" w:rsidP="00A248B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2272530" cy="1358386"/>
            <wp:effectExtent l="19050" t="0" r="0" b="0"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00" cy="135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9C3">
        <w:rPr>
          <w:sz w:val="28"/>
          <w:szCs w:val="28"/>
        </w:rPr>
        <w:t xml:space="preserve"> </w:t>
      </w:r>
    </w:p>
    <w:p w:rsidR="007A3839" w:rsidRDefault="007A3839" w:rsidP="00A248BC">
      <w:pPr>
        <w:spacing w:after="0"/>
        <w:rPr>
          <w:sz w:val="28"/>
          <w:szCs w:val="28"/>
        </w:rPr>
      </w:pPr>
    </w:p>
    <w:p w:rsidR="007A3839" w:rsidRDefault="007A3839" w:rsidP="00A248BC">
      <w:pPr>
        <w:spacing w:after="0"/>
        <w:rPr>
          <w:sz w:val="24"/>
          <w:szCs w:val="24"/>
        </w:rPr>
      </w:pPr>
      <w:r w:rsidRPr="007A3839">
        <w:rPr>
          <w:sz w:val="24"/>
          <w:szCs w:val="24"/>
        </w:rPr>
        <w:t xml:space="preserve">Mit STIMULUS </w:t>
      </w:r>
      <w:r>
        <w:rPr>
          <w:sz w:val="24"/>
          <w:szCs w:val="24"/>
        </w:rPr>
        <w:t>… stellen wir START auf 130 MHz ein und SPAN auf 470 MHz … dann beko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men wir den Bereich von 2m bis 70cm großzügig angezeigt. … nun macht mal und dann nur zur zweiten Messung die Anschlüsse </w:t>
      </w:r>
      <w:proofErr w:type="spellStart"/>
      <w:r>
        <w:rPr>
          <w:sz w:val="24"/>
          <w:szCs w:val="24"/>
        </w:rPr>
        <w:t>Diplexer</w:t>
      </w:r>
      <w:proofErr w:type="spellEnd"/>
      <w:r>
        <w:rPr>
          <w:sz w:val="24"/>
          <w:szCs w:val="24"/>
        </w:rPr>
        <w:t xml:space="preserve"> und Funke </w:t>
      </w:r>
      <w:r w:rsidR="00284C1D">
        <w:rPr>
          <w:sz w:val="24"/>
          <w:szCs w:val="24"/>
        </w:rPr>
        <w:t xml:space="preserve">die </w:t>
      </w:r>
      <w:r>
        <w:rPr>
          <w:sz w:val="24"/>
          <w:szCs w:val="24"/>
        </w:rPr>
        <w:t xml:space="preserve">70cm Buchsen </w:t>
      </w:r>
      <w:proofErr w:type="spellStart"/>
      <w:r>
        <w:rPr>
          <w:sz w:val="24"/>
          <w:szCs w:val="24"/>
        </w:rPr>
        <w:t>umschrauben</w:t>
      </w:r>
      <w:proofErr w:type="spellEnd"/>
      <w:r>
        <w:rPr>
          <w:sz w:val="24"/>
          <w:szCs w:val="24"/>
        </w:rPr>
        <w:t xml:space="preserve">. Mehr müsst ihr nicht machen um ein Bild über die Qualität des </w:t>
      </w:r>
      <w:proofErr w:type="spellStart"/>
      <w:r>
        <w:rPr>
          <w:sz w:val="24"/>
          <w:szCs w:val="24"/>
        </w:rPr>
        <w:t>Diplexers</w:t>
      </w:r>
      <w:proofErr w:type="spellEnd"/>
      <w:r>
        <w:rPr>
          <w:sz w:val="24"/>
          <w:szCs w:val="24"/>
        </w:rPr>
        <w:t xml:space="preserve"> zu bekommen.</w:t>
      </w:r>
    </w:p>
    <w:p w:rsidR="007A3839" w:rsidRDefault="007A3839" w:rsidP="00A248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…. Schick </w:t>
      </w:r>
      <w:proofErr w:type="gramStart"/>
      <w:r>
        <w:rPr>
          <w:sz w:val="24"/>
          <w:szCs w:val="24"/>
        </w:rPr>
        <w:t>nicht ?</w:t>
      </w:r>
      <w:proofErr w:type="gramEnd"/>
    </w:p>
    <w:p w:rsidR="007A3839" w:rsidRDefault="007A3839" w:rsidP="00A248BC">
      <w:pPr>
        <w:spacing w:after="0"/>
        <w:rPr>
          <w:sz w:val="24"/>
          <w:szCs w:val="24"/>
        </w:rPr>
      </w:pPr>
      <w:r w:rsidRPr="00284C1D">
        <w:rPr>
          <w:b/>
          <w:sz w:val="24"/>
          <w:szCs w:val="24"/>
        </w:rPr>
        <w:t>Ach so</w:t>
      </w:r>
      <w:r>
        <w:rPr>
          <w:sz w:val="24"/>
          <w:szCs w:val="24"/>
        </w:rPr>
        <w:t xml:space="preserve">, ihr habt eine Funke mit eingebautem </w:t>
      </w:r>
      <w:proofErr w:type="spellStart"/>
      <w:r>
        <w:rPr>
          <w:sz w:val="24"/>
          <w:szCs w:val="24"/>
        </w:rPr>
        <w:t>Diplexer</w:t>
      </w:r>
      <w:proofErr w:type="spellEnd"/>
      <w:r>
        <w:rPr>
          <w:sz w:val="24"/>
          <w:szCs w:val="24"/>
        </w:rPr>
        <w:t xml:space="preserve"> und keine </w:t>
      </w:r>
      <w:proofErr w:type="spellStart"/>
      <w:r>
        <w:rPr>
          <w:sz w:val="24"/>
          <w:szCs w:val="24"/>
        </w:rPr>
        <w:t>Duoband</w:t>
      </w:r>
      <w:proofErr w:type="spellEnd"/>
      <w:r>
        <w:rPr>
          <w:sz w:val="24"/>
          <w:szCs w:val="24"/>
        </w:rPr>
        <w:t xml:space="preserve"> GP, sondern ei</w:t>
      </w:r>
      <w:r>
        <w:rPr>
          <w:sz w:val="24"/>
          <w:szCs w:val="24"/>
        </w:rPr>
        <w:t>n</w:t>
      </w:r>
      <w:r>
        <w:rPr>
          <w:sz w:val="24"/>
          <w:szCs w:val="24"/>
        </w:rPr>
        <w:t>zelne Antennen. Na dann reicht es doch die Antennen einzeln zu messen. An de</w:t>
      </w:r>
      <w:r w:rsidR="00284C1D">
        <w:rPr>
          <w:sz w:val="24"/>
          <w:szCs w:val="24"/>
        </w:rPr>
        <w:t>m</w:t>
      </w:r>
      <w:r>
        <w:rPr>
          <w:sz w:val="24"/>
          <w:szCs w:val="24"/>
        </w:rPr>
        <w:t xml:space="preserve"> eingeba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ten </w:t>
      </w:r>
      <w:proofErr w:type="spellStart"/>
      <w:r>
        <w:rPr>
          <w:sz w:val="24"/>
          <w:szCs w:val="24"/>
        </w:rPr>
        <w:t>Diplexer</w:t>
      </w:r>
      <w:proofErr w:type="spellEnd"/>
      <w:r>
        <w:rPr>
          <w:sz w:val="24"/>
          <w:szCs w:val="24"/>
        </w:rPr>
        <w:t xml:space="preserve"> wollen wir jetzt mal nicht</w:t>
      </w:r>
      <w:r w:rsidR="00284C1D">
        <w:rPr>
          <w:sz w:val="24"/>
          <w:szCs w:val="24"/>
        </w:rPr>
        <w:t xml:space="preserve"> rumfummeln!</w:t>
      </w:r>
    </w:p>
    <w:p w:rsidR="00284C1D" w:rsidRDefault="00284C1D" w:rsidP="00A248BC">
      <w:pPr>
        <w:spacing w:after="0"/>
        <w:rPr>
          <w:sz w:val="24"/>
          <w:szCs w:val="24"/>
        </w:rPr>
      </w:pPr>
    </w:p>
    <w:p w:rsidR="00284C1D" w:rsidRPr="007A3839" w:rsidRDefault="00284C1D" w:rsidP="00A248BC">
      <w:pPr>
        <w:spacing w:after="0"/>
        <w:rPr>
          <w:sz w:val="24"/>
          <w:szCs w:val="24"/>
        </w:rPr>
      </w:pPr>
      <w:r w:rsidRPr="00284C1D">
        <w:rPr>
          <w:b/>
          <w:sz w:val="32"/>
          <w:szCs w:val="32"/>
        </w:rPr>
        <w:t>Multiband Antenne</w:t>
      </w:r>
      <w:r>
        <w:rPr>
          <w:b/>
          <w:sz w:val="32"/>
          <w:szCs w:val="32"/>
        </w:rPr>
        <w:t>n</w:t>
      </w:r>
      <w:r w:rsidRPr="00284C1D">
        <w:rPr>
          <w:b/>
          <w:sz w:val="32"/>
          <w:szCs w:val="32"/>
        </w:rPr>
        <w:t xml:space="preserve"> messen:</w:t>
      </w:r>
      <w:r>
        <w:rPr>
          <w:sz w:val="24"/>
          <w:szCs w:val="24"/>
        </w:rPr>
        <w:t xml:space="preserve"> Hier wieder ein schönes Beispiel von </w:t>
      </w:r>
      <w:proofErr w:type="spellStart"/>
      <w:r>
        <w:rPr>
          <w:sz w:val="24"/>
          <w:szCs w:val="24"/>
        </w:rPr>
        <w:t>Werny</w:t>
      </w:r>
      <w:proofErr w:type="spellEnd"/>
      <w:r>
        <w:rPr>
          <w:sz w:val="24"/>
          <w:szCs w:val="24"/>
        </w:rPr>
        <w:t xml:space="preserve"> DF8XO</w:t>
      </w:r>
    </w:p>
    <w:p w:rsidR="00284C1D" w:rsidRDefault="00284C1D" w:rsidP="00A248BC">
      <w:pPr>
        <w:spacing w:after="0"/>
        <w:rPr>
          <w:sz w:val="24"/>
          <w:szCs w:val="24"/>
        </w:rPr>
      </w:pPr>
      <w:r w:rsidRPr="00284C1D">
        <w:rPr>
          <w:sz w:val="24"/>
          <w:szCs w:val="24"/>
        </w:rPr>
        <w:t xml:space="preserve">Nach diesem Muster könnt ihr natürlich auch Multiband </w:t>
      </w:r>
      <w:proofErr w:type="spellStart"/>
      <w:r w:rsidRPr="00284C1D">
        <w:rPr>
          <w:sz w:val="24"/>
          <w:szCs w:val="24"/>
        </w:rPr>
        <w:t>GP’s</w:t>
      </w:r>
      <w:proofErr w:type="spellEnd"/>
      <w:r w:rsidRPr="00284C1D">
        <w:rPr>
          <w:sz w:val="24"/>
          <w:szCs w:val="24"/>
        </w:rPr>
        <w:t xml:space="preserve"> für 2m/70 und 23cm messen. Nur immer dran denken den Frequenzbereich zur Messung großzügig bemessen. </w:t>
      </w:r>
    </w:p>
    <w:p w:rsidR="00284C1D" w:rsidRDefault="00284C1D" w:rsidP="00A248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ACH ! Halt, 23 cm geht natürlich nur mit </w:t>
      </w:r>
      <w:proofErr w:type="gramStart"/>
      <w:r>
        <w:rPr>
          <w:sz w:val="24"/>
          <w:szCs w:val="24"/>
        </w:rPr>
        <w:t>den Weitbereichs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NanoVNA’s</w:t>
      </w:r>
      <w:proofErr w:type="spellEnd"/>
      <w:r>
        <w:rPr>
          <w:sz w:val="24"/>
          <w:szCs w:val="24"/>
        </w:rPr>
        <w:t>. Sonst nur bis 900 MHz möglich.</w:t>
      </w:r>
    </w:p>
    <w:p w:rsidR="00E33013" w:rsidRDefault="00E33013" w:rsidP="00A248BC">
      <w:pPr>
        <w:spacing w:after="0"/>
        <w:rPr>
          <w:sz w:val="24"/>
          <w:szCs w:val="24"/>
        </w:rPr>
      </w:pPr>
    </w:p>
    <w:p w:rsidR="00E33013" w:rsidRDefault="00E33013" w:rsidP="00A248BC">
      <w:pPr>
        <w:spacing w:after="0"/>
        <w:rPr>
          <w:sz w:val="24"/>
          <w:szCs w:val="24"/>
        </w:rPr>
      </w:pPr>
    </w:p>
    <w:p w:rsidR="00284C1D" w:rsidRPr="00E33013" w:rsidRDefault="00284C1D" w:rsidP="00284C1D">
      <w:pPr>
        <w:rPr>
          <w:b/>
          <w:sz w:val="32"/>
          <w:szCs w:val="32"/>
        </w:rPr>
      </w:pPr>
      <w:r w:rsidRPr="00E33013">
        <w:rPr>
          <w:b/>
          <w:sz w:val="32"/>
          <w:szCs w:val="32"/>
        </w:rPr>
        <w:lastRenderedPageBreak/>
        <w:t>Messung einer Kurzwellen Antenne  FB33</w:t>
      </w:r>
    </w:p>
    <w:p w:rsidR="00284C1D" w:rsidRPr="00E33013" w:rsidRDefault="00284C1D" w:rsidP="00284C1D">
      <w:pPr>
        <w:rPr>
          <w:sz w:val="24"/>
          <w:szCs w:val="24"/>
        </w:rPr>
      </w:pPr>
      <w:r w:rsidRPr="00E33013">
        <w:rPr>
          <w:sz w:val="24"/>
          <w:szCs w:val="24"/>
        </w:rPr>
        <w:t xml:space="preserve">Zunächst stellen wir am VNA den gewünschten Frequenzbereich für die Messung ein, </w:t>
      </w:r>
      <w:r w:rsidRPr="00E33013">
        <w:rPr>
          <w:sz w:val="24"/>
          <w:szCs w:val="24"/>
        </w:rPr>
        <w:br/>
        <w:t xml:space="preserve">laden ihm praktischerweise aus einem Speicher </w:t>
      </w:r>
    </w:p>
    <w:p w:rsidR="00284C1D" w:rsidRPr="00E33013" w:rsidRDefault="00284C1D" w:rsidP="00284C1D">
      <w:pPr>
        <w:rPr>
          <w:sz w:val="24"/>
          <w:szCs w:val="24"/>
        </w:rPr>
      </w:pPr>
      <w:r w:rsidRPr="00E33013">
        <w:rPr>
          <w:sz w:val="24"/>
          <w:szCs w:val="24"/>
        </w:rPr>
        <w:t xml:space="preserve">Die Antenne wird mit geeigneten Steckern an die Buchse CH0 angeschlossen. </w:t>
      </w:r>
      <w:r w:rsidRPr="00E33013">
        <w:rPr>
          <w:sz w:val="24"/>
          <w:szCs w:val="24"/>
        </w:rPr>
        <w:br/>
        <w:t xml:space="preserve">Ich verwende ein kurzes Stück dünnes </w:t>
      </w:r>
      <w:proofErr w:type="spellStart"/>
      <w:r w:rsidRPr="00E33013">
        <w:rPr>
          <w:sz w:val="24"/>
          <w:szCs w:val="24"/>
        </w:rPr>
        <w:t>Koaxkabel</w:t>
      </w:r>
      <w:proofErr w:type="spellEnd"/>
      <w:r w:rsidRPr="00E33013">
        <w:rPr>
          <w:sz w:val="24"/>
          <w:szCs w:val="24"/>
        </w:rPr>
        <w:t xml:space="preserve"> mit SMA Steckern damit die Gerätebuchsen nicht  belastet werden. Bei der Kalibrierung muss ein solches Kabel  mit den entsprechenden </w:t>
      </w:r>
      <w:r w:rsidR="00E33013">
        <w:rPr>
          <w:sz w:val="24"/>
          <w:szCs w:val="24"/>
        </w:rPr>
        <w:t>A</w:t>
      </w:r>
      <w:r w:rsidRPr="00E33013">
        <w:rPr>
          <w:sz w:val="24"/>
          <w:szCs w:val="24"/>
        </w:rPr>
        <w:t xml:space="preserve">daptern  mit gemessen werden.  </w:t>
      </w:r>
    </w:p>
    <w:p w:rsidR="00284C1D" w:rsidRDefault="00284C1D" w:rsidP="00284C1D">
      <w:r>
        <w:rPr>
          <w:noProof/>
          <w:lang w:eastAsia="de-DE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683635" cy="2475865"/>
            <wp:effectExtent l="19050" t="0" r="0" b="0"/>
            <wp:wrapSquare wrapText="largest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475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C1D" w:rsidRDefault="00284C1D" w:rsidP="00284C1D"/>
    <w:p w:rsidR="00284C1D" w:rsidRDefault="00284C1D" w:rsidP="00284C1D"/>
    <w:p w:rsidR="00284C1D" w:rsidRDefault="00284C1D" w:rsidP="00284C1D"/>
    <w:p w:rsidR="00284C1D" w:rsidRDefault="00284C1D" w:rsidP="00284C1D"/>
    <w:p w:rsidR="00284C1D" w:rsidRDefault="00284C1D" w:rsidP="00284C1D"/>
    <w:p w:rsidR="00284C1D" w:rsidRDefault="00284C1D" w:rsidP="00284C1D"/>
    <w:p w:rsidR="00284C1D" w:rsidRDefault="00284C1D" w:rsidP="00284C1D"/>
    <w:p w:rsidR="00284C1D" w:rsidRPr="00E33013" w:rsidRDefault="00284C1D" w:rsidP="00284C1D">
      <w:pPr>
        <w:rPr>
          <w:sz w:val="24"/>
          <w:szCs w:val="24"/>
        </w:rPr>
      </w:pPr>
      <w:r w:rsidRPr="00E33013">
        <w:rPr>
          <w:sz w:val="24"/>
          <w:szCs w:val="24"/>
        </w:rPr>
        <w:t xml:space="preserve">In diesem Fall ist ein </w:t>
      </w:r>
      <w:proofErr w:type="spellStart"/>
      <w:r w:rsidRPr="00E33013">
        <w:rPr>
          <w:sz w:val="24"/>
          <w:szCs w:val="24"/>
        </w:rPr>
        <w:t>Fritzel</w:t>
      </w:r>
      <w:proofErr w:type="spellEnd"/>
      <w:r w:rsidRPr="00E33013">
        <w:rPr>
          <w:sz w:val="24"/>
          <w:szCs w:val="24"/>
        </w:rPr>
        <w:t xml:space="preserve"> FB33 für den Frequenzbereich 20,15 und 10 m angeschlo</w:t>
      </w:r>
      <w:r w:rsidRPr="00E33013">
        <w:rPr>
          <w:sz w:val="24"/>
          <w:szCs w:val="24"/>
        </w:rPr>
        <w:t>s</w:t>
      </w:r>
      <w:r w:rsidRPr="00E33013">
        <w:rPr>
          <w:sz w:val="24"/>
          <w:szCs w:val="24"/>
        </w:rPr>
        <w:t xml:space="preserve">sen. </w:t>
      </w:r>
      <w:r w:rsidRPr="00E33013">
        <w:rPr>
          <w:sz w:val="24"/>
          <w:szCs w:val="24"/>
        </w:rPr>
        <w:br/>
        <w:t>Deutlich sehen wir die Resonanzpunkte. Mit dem Cursor können wir auf das Minimum fa</w:t>
      </w:r>
      <w:r w:rsidRPr="00E33013">
        <w:rPr>
          <w:sz w:val="24"/>
          <w:szCs w:val="24"/>
        </w:rPr>
        <w:t>h</w:t>
      </w:r>
      <w:r w:rsidRPr="00E33013">
        <w:rPr>
          <w:sz w:val="24"/>
          <w:szCs w:val="24"/>
        </w:rPr>
        <w:t>ren und sehen dort den entsprechenden Wert der Antenne. Den Cursor (kle</w:t>
      </w:r>
      <w:r w:rsidRPr="00E33013">
        <w:rPr>
          <w:sz w:val="24"/>
          <w:szCs w:val="24"/>
        </w:rPr>
        <w:t>i</w:t>
      </w:r>
      <w:r w:rsidRPr="00E33013">
        <w:rPr>
          <w:sz w:val="24"/>
          <w:szCs w:val="24"/>
        </w:rPr>
        <w:t>nes Dreieck) könne</w:t>
      </w:r>
      <w:r w:rsidR="00E33013">
        <w:rPr>
          <w:sz w:val="24"/>
          <w:szCs w:val="24"/>
        </w:rPr>
        <w:t>n</w:t>
      </w:r>
      <w:r w:rsidRPr="00E33013">
        <w:rPr>
          <w:sz w:val="24"/>
          <w:szCs w:val="24"/>
        </w:rPr>
        <w:t xml:space="preserve"> wir mit dem kleinen Rädchen oben rechts am Gerät bew</w:t>
      </w:r>
      <w:r w:rsidRPr="00E33013">
        <w:rPr>
          <w:sz w:val="24"/>
          <w:szCs w:val="24"/>
        </w:rPr>
        <w:t>e</w:t>
      </w:r>
      <w:r w:rsidRPr="00E33013">
        <w:rPr>
          <w:sz w:val="24"/>
          <w:szCs w:val="24"/>
        </w:rPr>
        <w:t xml:space="preserve">gen. </w:t>
      </w:r>
    </w:p>
    <w:p w:rsidR="00AD69DD" w:rsidRPr="00284C1D" w:rsidRDefault="00284C1D" w:rsidP="00E33013">
      <w:pPr>
        <w:rPr>
          <w:sz w:val="24"/>
          <w:szCs w:val="24"/>
        </w:rPr>
      </w:pPr>
      <w:r>
        <w:rPr>
          <w:noProof/>
          <w:lang w:eastAsia="de-DE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251460</wp:posOffset>
            </wp:positionV>
            <wp:extent cx="3536950" cy="2199005"/>
            <wp:effectExtent l="19050" t="0" r="6350" b="0"/>
            <wp:wrapSquare wrapText="largest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199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4C1D">
        <w:rPr>
          <w:sz w:val="24"/>
          <w:szCs w:val="24"/>
        </w:rPr>
        <w:t xml:space="preserve"> </w:t>
      </w:r>
    </w:p>
    <w:p w:rsidR="00AD69DD" w:rsidRPr="00AD69DD" w:rsidRDefault="00AD69DD" w:rsidP="00A248BC">
      <w:pPr>
        <w:spacing w:after="0"/>
        <w:rPr>
          <w:sz w:val="28"/>
          <w:szCs w:val="28"/>
        </w:rPr>
      </w:pPr>
    </w:p>
    <w:p w:rsidR="00AD69DD" w:rsidRDefault="00AD69DD" w:rsidP="00A248BC">
      <w:pPr>
        <w:spacing w:after="0"/>
      </w:pPr>
    </w:p>
    <w:p w:rsidR="00AD69DD" w:rsidRPr="002344C6" w:rsidRDefault="00AD69DD" w:rsidP="00A248BC">
      <w:pPr>
        <w:spacing w:after="0"/>
      </w:pPr>
    </w:p>
    <w:p w:rsidR="00206F7B" w:rsidRPr="002344C6" w:rsidRDefault="00206F7B" w:rsidP="00A248BC">
      <w:pPr>
        <w:spacing w:after="0"/>
      </w:pPr>
    </w:p>
    <w:p w:rsidR="000871D2" w:rsidRPr="002344C6" w:rsidRDefault="000871D2" w:rsidP="00A248BC">
      <w:pPr>
        <w:spacing w:after="0"/>
      </w:pPr>
    </w:p>
    <w:p w:rsidR="000871D2" w:rsidRDefault="000871D2" w:rsidP="00A248BC">
      <w:pPr>
        <w:spacing w:after="0"/>
      </w:pPr>
    </w:p>
    <w:p w:rsidR="00E33013" w:rsidRDefault="00E33013" w:rsidP="00A248BC">
      <w:pPr>
        <w:spacing w:after="0"/>
      </w:pPr>
    </w:p>
    <w:p w:rsidR="00E33013" w:rsidRDefault="00E33013" w:rsidP="00A248BC">
      <w:pPr>
        <w:spacing w:after="0"/>
      </w:pPr>
    </w:p>
    <w:p w:rsidR="00E33013" w:rsidRDefault="00E33013" w:rsidP="00A248BC">
      <w:pPr>
        <w:spacing w:after="0"/>
      </w:pPr>
    </w:p>
    <w:p w:rsidR="00E33013" w:rsidRDefault="00E33013" w:rsidP="00A248BC">
      <w:pPr>
        <w:spacing w:after="0"/>
      </w:pPr>
    </w:p>
    <w:p w:rsidR="00E33013" w:rsidRDefault="00E33013" w:rsidP="00A248BC">
      <w:pPr>
        <w:spacing w:after="0"/>
      </w:pPr>
    </w:p>
    <w:p w:rsidR="00E33013" w:rsidRDefault="00E33013" w:rsidP="00A248BC">
      <w:pPr>
        <w:spacing w:after="0"/>
      </w:pPr>
    </w:p>
    <w:p w:rsidR="00E33013" w:rsidRDefault="00E33013" w:rsidP="00A248BC">
      <w:pPr>
        <w:spacing w:after="0"/>
      </w:pPr>
    </w:p>
    <w:p w:rsidR="00E33013" w:rsidRPr="00E33013" w:rsidRDefault="00E33013" w:rsidP="00A248BC">
      <w:pPr>
        <w:spacing w:after="0"/>
        <w:rPr>
          <w:b/>
        </w:rPr>
      </w:pPr>
      <w:r w:rsidRPr="00E33013">
        <w:rPr>
          <w:b/>
        </w:rPr>
        <w:t>Ende Teil 4 …. Es kommt noch mehr …</w:t>
      </w:r>
      <w:r>
        <w:rPr>
          <w:b/>
        </w:rPr>
        <w:t xml:space="preserve">  ihr habt ja erst einmal was zum Experimentieren </w:t>
      </w:r>
    </w:p>
    <w:sectPr w:rsidR="00E33013" w:rsidRPr="00E33013" w:rsidSect="00C9260A">
      <w:head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964" w:rsidRDefault="006E3964" w:rsidP="005F4C75">
      <w:pPr>
        <w:spacing w:after="0" w:line="240" w:lineRule="auto"/>
      </w:pPr>
      <w:r>
        <w:separator/>
      </w:r>
    </w:p>
  </w:endnote>
  <w:endnote w:type="continuationSeparator" w:id="0">
    <w:p w:rsidR="006E3964" w:rsidRDefault="006E3964" w:rsidP="005F4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964" w:rsidRDefault="006E3964" w:rsidP="005F4C75">
      <w:pPr>
        <w:spacing w:after="0" w:line="240" w:lineRule="auto"/>
      </w:pPr>
      <w:r>
        <w:separator/>
      </w:r>
    </w:p>
  </w:footnote>
  <w:footnote w:type="continuationSeparator" w:id="0">
    <w:p w:rsidR="006E3964" w:rsidRDefault="006E3964" w:rsidP="005F4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C75" w:rsidRPr="005F4C75" w:rsidRDefault="005F4C75" w:rsidP="005F4C75">
    <w:pPr>
      <w:pStyle w:val="Kopfzeile"/>
    </w:pPr>
    <w:proofErr w:type="spellStart"/>
    <w:r>
      <w:rPr>
        <w:b/>
      </w:rPr>
      <w:t>NanoVNA</w:t>
    </w:r>
    <w:proofErr w:type="spellEnd"/>
    <w:r>
      <w:rPr>
        <w:b/>
      </w:rPr>
      <w:t xml:space="preserve"> der </w:t>
    </w:r>
    <w:r>
      <w:rPr>
        <w:b/>
        <w:u w:val="single"/>
      </w:rPr>
      <w:t>mini</w:t>
    </w:r>
    <w:r>
      <w:rPr>
        <w:b/>
      </w:rPr>
      <w:t xml:space="preserve"> Vektor Netzwerkanalysator, OV N01 einfacher Anwendungskurs, Teil </w:t>
    </w:r>
    <w:r w:rsidR="00732A15">
      <w:rPr>
        <w:b/>
      </w:rPr>
      <w:t>4</w:t>
    </w:r>
    <w:r>
      <w:rPr>
        <w:b/>
      </w:rPr>
      <w:tab/>
    </w:r>
    <w:r>
      <w:rPr>
        <w:b/>
      </w:rPr>
      <w:tab/>
      <w:t xml:space="preserve">Seite </w:t>
    </w:r>
    <w:r w:rsidR="00323B5A">
      <w:rPr>
        <w:b/>
      </w:rPr>
      <w:fldChar w:fldCharType="begin"/>
    </w:r>
    <w:r>
      <w:rPr>
        <w:b/>
      </w:rPr>
      <w:instrText xml:space="preserve"> PAGE   \* MERGEFORMAT </w:instrText>
    </w:r>
    <w:r w:rsidR="00323B5A">
      <w:rPr>
        <w:b/>
      </w:rPr>
      <w:fldChar w:fldCharType="separate"/>
    </w:r>
    <w:r w:rsidR="00E33013">
      <w:rPr>
        <w:b/>
        <w:noProof/>
      </w:rPr>
      <w:t>4</w:t>
    </w:r>
    <w:r w:rsidR="00323B5A">
      <w:rPr>
        <w:b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2E4F78"/>
    <w:multiLevelType w:val="hybridMultilevel"/>
    <w:tmpl w:val="D9D8B5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4C75"/>
    <w:rsid w:val="00000ACB"/>
    <w:rsid w:val="00047CD5"/>
    <w:rsid w:val="00062EAB"/>
    <w:rsid w:val="00070031"/>
    <w:rsid w:val="000711B7"/>
    <w:rsid w:val="00072978"/>
    <w:rsid w:val="000871D2"/>
    <w:rsid w:val="000A179D"/>
    <w:rsid w:val="000D7646"/>
    <w:rsid w:val="000D7E84"/>
    <w:rsid w:val="00141BEA"/>
    <w:rsid w:val="00155E41"/>
    <w:rsid w:val="001801ED"/>
    <w:rsid w:val="001B66E5"/>
    <w:rsid w:val="001D1109"/>
    <w:rsid w:val="001D29F8"/>
    <w:rsid w:val="00206F7B"/>
    <w:rsid w:val="002128DA"/>
    <w:rsid w:val="002155CE"/>
    <w:rsid w:val="00220C54"/>
    <w:rsid w:val="002344C6"/>
    <w:rsid w:val="002504FA"/>
    <w:rsid w:val="002567A9"/>
    <w:rsid w:val="002569B5"/>
    <w:rsid w:val="002662A4"/>
    <w:rsid w:val="00284C1D"/>
    <w:rsid w:val="002869B5"/>
    <w:rsid w:val="00286D83"/>
    <w:rsid w:val="002878CD"/>
    <w:rsid w:val="002A69E9"/>
    <w:rsid w:val="002E329A"/>
    <w:rsid w:val="00305364"/>
    <w:rsid w:val="00323B5A"/>
    <w:rsid w:val="00330AB8"/>
    <w:rsid w:val="00343374"/>
    <w:rsid w:val="00347702"/>
    <w:rsid w:val="00351346"/>
    <w:rsid w:val="00372379"/>
    <w:rsid w:val="003B165B"/>
    <w:rsid w:val="003C25D2"/>
    <w:rsid w:val="003C6628"/>
    <w:rsid w:val="003D698E"/>
    <w:rsid w:val="003F5829"/>
    <w:rsid w:val="003F75DA"/>
    <w:rsid w:val="004110E4"/>
    <w:rsid w:val="00453EE8"/>
    <w:rsid w:val="00471F36"/>
    <w:rsid w:val="0049476A"/>
    <w:rsid w:val="004A5E3A"/>
    <w:rsid w:val="004A7E4C"/>
    <w:rsid w:val="004E10BD"/>
    <w:rsid w:val="004F4963"/>
    <w:rsid w:val="004F75A0"/>
    <w:rsid w:val="00517BA9"/>
    <w:rsid w:val="00526886"/>
    <w:rsid w:val="0055577A"/>
    <w:rsid w:val="00597225"/>
    <w:rsid w:val="005B2ECA"/>
    <w:rsid w:val="005F4C75"/>
    <w:rsid w:val="006427A0"/>
    <w:rsid w:val="00650BC0"/>
    <w:rsid w:val="0067719C"/>
    <w:rsid w:val="006A0596"/>
    <w:rsid w:val="006E3964"/>
    <w:rsid w:val="006E7742"/>
    <w:rsid w:val="00705E0F"/>
    <w:rsid w:val="00732A15"/>
    <w:rsid w:val="007331D5"/>
    <w:rsid w:val="007670F7"/>
    <w:rsid w:val="00767DDA"/>
    <w:rsid w:val="007754A4"/>
    <w:rsid w:val="0078282A"/>
    <w:rsid w:val="007A3839"/>
    <w:rsid w:val="00807226"/>
    <w:rsid w:val="008509C3"/>
    <w:rsid w:val="00853109"/>
    <w:rsid w:val="008557B5"/>
    <w:rsid w:val="00855D7B"/>
    <w:rsid w:val="0085746F"/>
    <w:rsid w:val="0087168E"/>
    <w:rsid w:val="00884D83"/>
    <w:rsid w:val="008861EA"/>
    <w:rsid w:val="008915D3"/>
    <w:rsid w:val="008D2834"/>
    <w:rsid w:val="008E4393"/>
    <w:rsid w:val="009077C5"/>
    <w:rsid w:val="00924A5A"/>
    <w:rsid w:val="00935ACC"/>
    <w:rsid w:val="00943624"/>
    <w:rsid w:val="009547CC"/>
    <w:rsid w:val="00956AD5"/>
    <w:rsid w:val="009E1925"/>
    <w:rsid w:val="00A07870"/>
    <w:rsid w:val="00A159AB"/>
    <w:rsid w:val="00A248BC"/>
    <w:rsid w:val="00A51B0D"/>
    <w:rsid w:val="00A7300C"/>
    <w:rsid w:val="00AA0921"/>
    <w:rsid w:val="00AA598B"/>
    <w:rsid w:val="00AC1D69"/>
    <w:rsid w:val="00AD3218"/>
    <w:rsid w:val="00AD69DD"/>
    <w:rsid w:val="00B07D00"/>
    <w:rsid w:val="00B1176C"/>
    <w:rsid w:val="00B22BCE"/>
    <w:rsid w:val="00B335BF"/>
    <w:rsid w:val="00B4284A"/>
    <w:rsid w:val="00B93107"/>
    <w:rsid w:val="00BD69D1"/>
    <w:rsid w:val="00BE7082"/>
    <w:rsid w:val="00C36A0F"/>
    <w:rsid w:val="00C4306E"/>
    <w:rsid w:val="00C4795B"/>
    <w:rsid w:val="00C9260A"/>
    <w:rsid w:val="00CD3ABC"/>
    <w:rsid w:val="00D07D56"/>
    <w:rsid w:val="00D15DCD"/>
    <w:rsid w:val="00D92047"/>
    <w:rsid w:val="00DA30DB"/>
    <w:rsid w:val="00DB568B"/>
    <w:rsid w:val="00DE2D60"/>
    <w:rsid w:val="00E05853"/>
    <w:rsid w:val="00E236B2"/>
    <w:rsid w:val="00E33013"/>
    <w:rsid w:val="00E43CB2"/>
    <w:rsid w:val="00E63B5F"/>
    <w:rsid w:val="00EB18EE"/>
    <w:rsid w:val="00EB282D"/>
    <w:rsid w:val="00ED28DC"/>
    <w:rsid w:val="00EF62E2"/>
    <w:rsid w:val="00F42551"/>
    <w:rsid w:val="00FD1F55"/>
    <w:rsid w:val="00FD2772"/>
    <w:rsid w:val="00FF5E6D"/>
    <w:rsid w:val="00FF7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9260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4C7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5F4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F4C75"/>
  </w:style>
  <w:style w:type="paragraph" w:styleId="Fuzeile">
    <w:name w:val="footer"/>
    <w:basedOn w:val="Standard"/>
    <w:link w:val="FuzeileZchn"/>
    <w:uiPriority w:val="99"/>
    <w:semiHidden/>
    <w:unhideWhenUsed/>
    <w:rsid w:val="005F4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F4C75"/>
  </w:style>
  <w:style w:type="paragraph" w:styleId="Listenabsatz">
    <w:name w:val="List Paragraph"/>
    <w:basedOn w:val="Standard"/>
    <w:uiPriority w:val="34"/>
    <w:qFormat/>
    <w:rsid w:val="006A0596"/>
    <w:pPr>
      <w:ind w:left="720"/>
      <w:contextualSpacing/>
    </w:pPr>
  </w:style>
  <w:style w:type="character" w:customStyle="1" w:styleId="hgkelc">
    <w:name w:val="hgkelc"/>
    <w:basedOn w:val="Absatz-Standardschriftart"/>
    <w:rsid w:val="00EB18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47D4E7-A906-44FA-B839-358F164AE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1046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Ziehn</dc:creator>
  <cp:lastModifiedBy>Dieter Ziehn</cp:lastModifiedBy>
  <cp:revision>2</cp:revision>
  <dcterms:created xsi:type="dcterms:W3CDTF">2021-01-02T11:44:00Z</dcterms:created>
  <dcterms:modified xsi:type="dcterms:W3CDTF">2021-01-02T11:44:00Z</dcterms:modified>
</cp:coreProperties>
</file>