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4A5A03" w:rsidP="000D1F07">
      <w:pPr>
        <w:ind w:left="4956"/>
        <w:jc w:val="both"/>
      </w:pPr>
      <w:r>
        <w:t>30</w:t>
      </w:r>
      <w:r w:rsidR="000D1F07">
        <w:t>. September</w:t>
      </w:r>
      <w:r w:rsidR="00603949" w:rsidRPr="00603949">
        <w:t xml:space="preserve"> 2022 </w:t>
      </w:r>
    </w:p>
    <w:p w:rsidR="00603949" w:rsidRPr="00603949" w:rsidRDefault="00603949" w:rsidP="00603949">
      <w:pPr>
        <w:spacing w:line="360" w:lineRule="auto"/>
        <w:rPr>
          <w:rFonts w:ascii="Arial" w:hAnsi="Arial" w:cs="Arial"/>
          <w:b/>
          <w:sz w:val="28"/>
          <w:szCs w:val="28"/>
        </w:rPr>
      </w:pPr>
    </w:p>
    <w:p w:rsidR="00603949" w:rsidRPr="0067018F" w:rsidRDefault="004A5A03" w:rsidP="00603949">
      <w:pPr>
        <w:spacing w:line="360" w:lineRule="auto"/>
        <w:rPr>
          <w:rFonts w:ascii="Arial" w:hAnsi="Arial" w:cs="Arial"/>
          <w:b/>
          <w:sz w:val="28"/>
          <w:szCs w:val="28"/>
        </w:rPr>
      </w:pPr>
      <w:r>
        <w:rPr>
          <w:rFonts w:ascii="Arial" w:hAnsi="Arial" w:cs="Arial"/>
          <w:b/>
          <w:sz w:val="28"/>
          <w:szCs w:val="28"/>
        </w:rPr>
        <w:t>Amerikanische Funkamateurin führt ITU an</w:t>
      </w:r>
    </w:p>
    <w:p w:rsidR="00603949" w:rsidRPr="00603949" w:rsidRDefault="004A5A03" w:rsidP="00603949">
      <w:pPr>
        <w:spacing w:line="360" w:lineRule="auto"/>
        <w:rPr>
          <w:rFonts w:ascii="Arial" w:hAnsi="Arial" w:cs="Arial"/>
        </w:rPr>
      </w:pPr>
      <w:r w:rsidRPr="004A5A03">
        <w:rPr>
          <w:rFonts w:ascii="Arial" w:hAnsi="Arial" w:cs="Arial"/>
        </w:rPr>
        <w:t xml:space="preserve">Doreen Bogdan-Martin </w:t>
      </w:r>
      <w:r w:rsidR="00F01F81">
        <w:rPr>
          <w:rFonts w:ascii="Arial" w:hAnsi="Arial" w:cs="Arial"/>
        </w:rPr>
        <w:t xml:space="preserve">gewinnt Wahl </w:t>
      </w:r>
      <w:bookmarkStart w:id="0" w:name="_GoBack"/>
      <w:bookmarkEnd w:id="0"/>
      <w:r w:rsidR="00F01F81">
        <w:rPr>
          <w:rFonts w:ascii="Arial" w:hAnsi="Arial" w:cs="Arial"/>
        </w:rPr>
        <w:t xml:space="preserve">mit </w:t>
      </w:r>
      <w:r>
        <w:rPr>
          <w:rFonts w:ascii="Arial" w:hAnsi="Arial" w:cs="Arial"/>
        </w:rPr>
        <w:t xml:space="preserve">überragender </w:t>
      </w:r>
      <w:r w:rsidR="00F01F81">
        <w:rPr>
          <w:rFonts w:ascii="Arial" w:hAnsi="Arial" w:cs="Arial"/>
        </w:rPr>
        <w:t>Mehrheit</w:t>
      </w:r>
    </w:p>
    <w:p w:rsidR="00603949" w:rsidRPr="00603949" w:rsidRDefault="00603949" w:rsidP="001A1874">
      <w:pPr>
        <w:spacing w:line="360" w:lineRule="auto"/>
        <w:jc w:val="both"/>
        <w:rPr>
          <w:rFonts w:ascii="Arial" w:hAnsi="Arial" w:cs="Arial"/>
        </w:rPr>
      </w:pPr>
    </w:p>
    <w:p w:rsidR="004A5A03" w:rsidRPr="004A5A03" w:rsidRDefault="004A5A03" w:rsidP="004A5A03">
      <w:pPr>
        <w:spacing w:line="360" w:lineRule="auto"/>
        <w:jc w:val="both"/>
        <w:rPr>
          <w:rFonts w:ascii="Arial" w:hAnsi="Arial" w:cs="Arial"/>
          <w:b/>
          <w:spacing w:val="-4"/>
        </w:rPr>
      </w:pPr>
      <w:r w:rsidRPr="004A5A03">
        <w:rPr>
          <w:rFonts w:ascii="Arial" w:hAnsi="Arial" w:cs="Arial"/>
          <w:b/>
          <w:spacing w:val="-4"/>
        </w:rPr>
        <w:t xml:space="preserve">Am 29. September wählten die Mitgliedsstaaten der International </w:t>
      </w:r>
      <w:proofErr w:type="spellStart"/>
      <w:r w:rsidRPr="004A5A03">
        <w:rPr>
          <w:rFonts w:ascii="Arial" w:hAnsi="Arial" w:cs="Arial"/>
          <w:b/>
          <w:spacing w:val="-4"/>
        </w:rPr>
        <w:t>Telecommunication</w:t>
      </w:r>
      <w:proofErr w:type="spellEnd"/>
      <w:r w:rsidRPr="004A5A03">
        <w:rPr>
          <w:rFonts w:ascii="Arial" w:hAnsi="Arial" w:cs="Arial"/>
          <w:b/>
          <w:spacing w:val="-4"/>
        </w:rPr>
        <w:t xml:space="preserve"> Union (ITU) auf ihrer Vollversammlung in</w:t>
      </w:r>
      <w:r>
        <w:rPr>
          <w:rFonts w:ascii="Arial" w:hAnsi="Arial" w:cs="Arial"/>
          <w:b/>
          <w:spacing w:val="-4"/>
        </w:rPr>
        <w:t xml:space="preserve"> Bukarest Doreen Bogdan-Martin </w:t>
      </w:r>
      <w:r w:rsidRPr="004A5A03">
        <w:rPr>
          <w:rFonts w:ascii="Arial" w:hAnsi="Arial" w:cs="Arial"/>
          <w:b/>
          <w:spacing w:val="-4"/>
        </w:rPr>
        <w:t>zu ihrer Chefin. Damit besetzt zum ersten Mal in der Geschichte der ITU eine Frau diese Position.</w:t>
      </w:r>
      <w:r w:rsidRPr="004A5A03">
        <w:t xml:space="preserve"> </w:t>
      </w:r>
      <w:r w:rsidRPr="004A5A03">
        <w:rPr>
          <w:rFonts w:ascii="Arial" w:hAnsi="Arial" w:cs="Arial"/>
          <w:b/>
          <w:spacing w:val="-4"/>
        </w:rPr>
        <w:t>Bogdan-Martin</w:t>
      </w:r>
      <w:r w:rsidRPr="004A5A03">
        <w:rPr>
          <w:rFonts w:ascii="Arial" w:hAnsi="Arial" w:cs="Arial"/>
          <w:b/>
          <w:spacing w:val="-4"/>
        </w:rPr>
        <w:t xml:space="preserve"> ist Mitglied der American Radio Relay League (ARRL) und wurde mit großer Mehrheit der Stimmen </w:t>
      </w:r>
      <w:r>
        <w:rPr>
          <w:rFonts w:ascii="Arial" w:hAnsi="Arial" w:cs="Arial"/>
          <w:b/>
          <w:spacing w:val="-4"/>
        </w:rPr>
        <w:t>zur Generalsekretärin</w:t>
      </w:r>
      <w:r w:rsidR="00F01F81">
        <w:rPr>
          <w:rFonts w:ascii="Arial" w:hAnsi="Arial" w:cs="Arial"/>
          <w:b/>
          <w:spacing w:val="-4"/>
        </w:rPr>
        <w:t xml:space="preserve"> gewählt</w:t>
      </w:r>
      <w:r>
        <w:rPr>
          <w:rFonts w:ascii="Arial" w:hAnsi="Arial" w:cs="Arial"/>
          <w:b/>
          <w:spacing w:val="-4"/>
        </w:rPr>
        <w:t>.</w:t>
      </w:r>
    </w:p>
    <w:p w:rsidR="004A5A03" w:rsidRPr="004A5A03" w:rsidRDefault="004A5A03" w:rsidP="004A5A03">
      <w:pPr>
        <w:spacing w:line="360" w:lineRule="auto"/>
        <w:jc w:val="both"/>
        <w:rPr>
          <w:rFonts w:ascii="Arial" w:hAnsi="Arial" w:cs="Arial"/>
          <w:b/>
          <w:spacing w:val="-4"/>
        </w:rPr>
      </w:pPr>
    </w:p>
    <w:p w:rsidR="004A5A03" w:rsidRPr="004A5A03" w:rsidRDefault="004A5A03" w:rsidP="004A5A03">
      <w:pPr>
        <w:spacing w:line="360" w:lineRule="auto"/>
        <w:jc w:val="both"/>
        <w:rPr>
          <w:rFonts w:ascii="Arial" w:hAnsi="Arial" w:cs="Arial"/>
          <w:spacing w:val="-4"/>
        </w:rPr>
      </w:pPr>
      <w:r w:rsidRPr="004A5A03">
        <w:rPr>
          <w:rFonts w:ascii="Arial" w:hAnsi="Arial" w:cs="Arial"/>
          <w:spacing w:val="-4"/>
        </w:rPr>
        <w:t>Seit mehr als 20 Jahren engagiert sich die US-Amerikanerin für die Fernmeldeunion. In ihrer Rede vor der Versammlung betonte sie die Wichtigkeit der Konnektivität für die Gesellschaft und den hohen Stellenwert der digitalen Technologien, die es nun zu nutz</w:t>
      </w:r>
      <w:r w:rsidRPr="004A5A03">
        <w:rPr>
          <w:rFonts w:ascii="Arial" w:hAnsi="Arial" w:cs="Arial"/>
          <w:spacing w:val="-4"/>
        </w:rPr>
        <w:t>en gilt.</w:t>
      </w:r>
    </w:p>
    <w:p w:rsidR="004A5A03" w:rsidRPr="004A5A03" w:rsidRDefault="004A5A03" w:rsidP="004A5A03">
      <w:pPr>
        <w:spacing w:line="360" w:lineRule="auto"/>
        <w:jc w:val="both"/>
        <w:rPr>
          <w:rFonts w:ascii="Arial" w:hAnsi="Arial" w:cs="Arial"/>
          <w:spacing w:val="-4"/>
        </w:rPr>
      </w:pPr>
    </w:p>
    <w:p w:rsidR="004A5A03" w:rsidRPr="004A5A03" w:rsidRDefault="004A5A03" w:rsidP="004A5A03">
      <w:pPr>
        <w:spacing w:line="360" w:lineRule="auto"/>
        <w:jc w:val="both"/>
        <w:rPr>
          <w:rFonts w:ascii="Arial" w:hAnsi="Arial" w:cs="Arial"/>
          <w:spacing w:val="-4"/>
        </w:rPr>
      </w:pPr>
      <w:r w:rsidRPr="004A5A03">
        <w:rPr>
          <w:rFonts w:ascii="Arial" w:hAnsi="Arial" w:cs="Arial"/>
          <w:spacing w:val="-4"/>
        </w:rPr>
        <w:t>Weitere Informationen unter https://www.itu.int/en/mediacentre/Pages/PR-2022-09-29-ITU-SG-elected-Doreen-Bogdan-Martin.aspx.</w:t>
      </w:r>
    </w:p>
    <w:p w:rsidR="004A5A03" w:rsidRPr="004A5A03" w:rsidRDefault="004A5A03" w:rsidP="004A5A03">
      <w:pPr>
        <w:spacing w:line="360" w:lineRule="auto"/>
        <w:jc w:val="both"/>
        <w:rPr>
          <w:rFonts w:ascii="Arial" w:hAnsi="Arial" w:cs="Arial"/>
          <w:spacing w:val="-4"/>
        </w:rPr>
      </w:pPr>
    </w:p>
    <w:p w:rsidR="008534DC" w:rsidRPr="004A5A03" w:rsidRDefault="004A5A03" w:rsidP="004A5A03">
      <w:pPr>
        <w:spacing w:line="360" w:lineRule="auto"/>
        <w:jc w:val="both"/>
        <w:rPr>
          <w:rFonts w:ascii="Arial" w:hAnsi="Arial" w:cs="Arial"/>
          <w:spacing w:val="-4"/>
        </w:rPr>
      </w:pPr>
      <w:r w:rsidRPr="004A5A03">
        <w:rPr>
          <w:rFonts w:ascii="Arial" w:hAnsi="Arial" w:cs="Arial"/>
          <w:spacing w:val="-4"/>
        </w:rPr>
        <w:t xml:space="preserve">Auf YouTube hat </w:t>
      </w:r>
      <w:r w:rsidRPr="004A5A03">
        <w:rPr>
          <w:rFonts w:ascii="Arial" w:hAnsi="Arial" w:cs="Arial"/>
          <w:spacing w:val="-4"/>
        </w:rPr>
        <w:t xml:space="preserve">Doreen Bogdan-Martin </w:t>
      </w:r>
      <w:r>
        <w:rPr>
          <w:rFonts w:ascii="Arial" w:hAnsi="Arial" w:cs="Arial"/>
          <w:spacing w:val="-4"/>
        </w:rPr>
        <w:t>ihr Statement „</w:t>
      </w:r>
      <w:r w:rsidRPr="004A5A03">
        <w:rPr>
          <w:rFonts w:ascii="Arial" w:hAnsi="Arial" w:cs="Arial"/>
          <w:spacing w:val="-4"/>
        </w:rPr>
        <w:t xml:space="preserve">A </w:t>
      </w:r>
      <w:proofErr w:type="spellStart"/>
      <w:r w:rsidRPr="004A5A03">
        <w:rPr>
          <w:rFonts w:ascii="Arial" w:hAnsi="Arial" w:cs="Arial"/>
          <w:spacing w:val="-4"/>
        </w:rPr>
        <w:t>Trusted</w:t>
      </w:r>
      <w:proofErr w:type="spellEnd"/>
      <w:r w:rsidRPr="004A5A03">
        <w:rPr>
          <w:rFonts w:ascii="Arial" w:hAnsi="Arial" w:cs="Arial"/>
          <w:spacing w:val="-4"/>
        </w:rPr>
        <w:t xml:space="preserve">, </w:t>
      </w:r>
      <w:proofErr w:type="spellStart"/>
      <w:r w:rsidRPr="004A5A03">
        <w:rPr>
          <w:rFonts w:ascii="Arial" w:hAnsi="Arial" w:cs="Arial"/>
          <w:spacing w:val="-4"/>
        </w:rPr>
        <w:t>C</w:t>
      </w:r>
      <w:r>
        <w:rPr>
          <w:rFonts w:ascii="Arial" w:hAnsi="Arial" w:cs="Arial"/>
          <w:spacing w:val="-4"/>
        </w:rPr>
        <w:t>onnected</w:t>
      </w:r>
      <w:proofErr w:type="spellEnd"/>
      <w:r>
        <w:rPr>
          <w:rFonts w:ascii="Arial" w:hAnsi="Arial" w:cs="Arial"/>
          <w:spacing w:val="-4"/>
        </w:rPr>
        <w:t xml:space="preserve"> Digital Future </w:t>
      </w:r>
      <w:proofErr w:type="spellStart"/>
      <w:r>
        <w:rPr>
          <w:rFonts w:ascii="Arial" w:hAnsi="Arial" w:cs="Arial"/>
          <w:spacing w:val="-4"/>
        </w:rPr>
        <w:t>for</w:t>
      </w:r>
      <w:proofErr w:type="spellEnd"/>
      <w:r>
        <w:rPr>
          <w:rFonts w:ascii="Arial" w:hAnsi="Arial" w:cs="Arial"/>
          <w:spacing w:val="-4"/>
        </w:rPr>
        <w:t xml:space="preserve"> All“</w:t>
      </w:r>
      <w:r w:rsidRPr="004A5A03">
        <w:rPr>
          <w:rFonts w:ascii="Arial" w:hAnsi="Arial" w:cs="Arial"/>
          <w:spacing w:val="-4"/>
        </w:rPr>
        <w:t xml:space="preserve"> unter https://www.youtube.com/watch?v=Pe_OPeZfoYE veröffentlicht.</w:t>
      </w:r>
    </w:p>
    <w:p w:rsidR="008534DC" w:rsidRDefault="008534DC" w:rsidP="00CB741F">
      <w:pPr>
        <w:spacing w:line="360" w:lineRule="auto"/>
        <w:jc w:val="both"/>
        <w:rPr>
          <w:rFonts w:ascii="Arial" w:hAnsi="Arial" w:cs="Arial"/>
          <w:b/>
          <w:spacing w:val="-4"/>
        </w:rPr>
      </w:pPr>
    </w:p>
    <w:p w:rsidR="00576230" w:rsidRPr="00A82A72" w:rsidRDefault="00576230" w:rsidP="00603949">
      <w:pPr>
        <w:spacing w:line="360" w:lineRule="auto"/>
        <w:jc w:val="both"/>
        <w:rPr>
          <w:rFonts w:ascii="Arial" w:hAnsi="Arial" w:cs="Arial"/>
          <w:spacing w:val="-4"/>
        </w:rPr>
      </w:pPr>
    </w:p>
    <w:p w:rsidR="00F00BC9" w:rsidRPr="00A82A72" w:rsidRDefault="00F00BC9" w:rsidP="00E85677">
      <w:pPr>
        <w:spacing w:line="360" w:lineRule="auto"/>
        <w:jc w:val="both"/>
        <w:rPr>
          <w:rFonts w:ascii="Arial" w:hAnsi="Arial" w:cs="Arial"/>
          <w:b/>
          <w:spacing w:val="-4"/>
        </w:rPr>
      </w:pPr>
      <w:r w:rsidRPr="00A82A72">
        <w:rPr>
          <w:rFonts w:ascii="Arial" w:hAnsi="Arial" w:cs="Arial"/>
          <w:b/>
          <w:spacing w:val="-4"/>
        </w:rPr>
        <w:t>Kontakt Presse- und Öffentlichkeitsarbeit im DARC e. V.:</w:t>
      </w:r>
    </w:p>
    <w:p w:rsidR="00C87E04" w:rsidRPr="00A82A72" w:rsidRDefault="00C87E04" w:rsidP="00E85677">
      <w:pPr>
        <w:spacing w:before="120" w:line="360" w:lineRule="auto"/>
        <w:jc w:val="both"/>
        <w:rPr>
          <w:rFonts w:ascii="Arial" w:hAnsi="Arial" w:cs="Arial"/>
          <w:spacing w:val="-4"/>
        </w:rPr>
      </w:pPr>
      <w:r w:rsidRPr="00A82A72">
        <w:rPr>
          <w:rFonts w:ascii="Arial" w:hAnsi="Arial" w:cs="Arial"/>
          <w:spacing w:val="-4"/>
        </w:rPr>
        <w:t xml:space="preserve">Stephanie C. Heine und Sina Kirsch, </w:t>
      </w:r>
      <w:r w:rsidR="00F00BC9" w:rsidRPr="00A82A72">
        <w:rPr>
          <w:rFonts w:ascii="Arial" w:hAnsi="Arial" w:cs="Arial"/>
          <w:spacing w:val="-4"/>
        </w:rPr>
        <w:t>Lindenallee 4, 3</w:t>
      </w:r>
      <w:r w:rsidR="002D1120" w:rsidRPr="00A82A72">
        <w:rPr>
          <w:rFonts w:ascii="Arial" w:hAnsi="Arial" w:cs="Arial"/>
          <w:spacing w:val="-4"/>
        </w:rPr>
        <w:t>4</w:t>
      </w:r>
      <w:r w:rsidRPr="00A82A72">
        <w:rPr>
          <w:rFonts w:ascii="Arial" w:hAnsi="Arial" w:cs="Arial"/>
          <w:spacing w:val="-4"/>
        </w:rPr>
        <w:t>225 Baunatal,</w:t>
      </w:r>
      <w:r w:rsidR="00CE6152" w:rsidRPr="00A82A72">
        <w:rPr>
          <w:rFonts w:ascii="Arial" w:hAnsi="Arial" w:cs="Arial"/>
          <w:spacing w:val="-4"/>
        </w:rPr>
        <w:t xml:space="preserve"> </w:t>
      </w:r>
      <w:r w:rsidR="00C05075" w:rsidRPr="00A82A72">
        <w:rPr>
          <w:rFonts w:ascii="Arial" w:hAnsi="Arial" w:cs="Arial"/>
          <w:spacing w:val="-4"/>
        </w:rPr>
        <w:br/>
      </w:r>
      <w:r w:rsidRPr="00A82A72">
        <w:rPr>
          <w:rFonts w:ascii="Arial" w:hAnsi="Arial" w:cs="Arial"/>
          <w:spacing w:val="-4"/>
        </w:rPr>
        <w:t>Tel</w:t>
      </w:r>
      <w:r w:rsidR="0075541D" w:rsidRPr="00A82A72">
        <w:rPr>
          <w:rFonts w:ascii="Arial" w:hAnsi="Arial" w:cs="Arial"/>
          <w:spacing w:val="-4"/>
        </w:rPr>
        <w:t>.</w:t>
      </w:r>
      <w:r w:rsidRPr="00A82A72">
        <w:rPr>
          <w:rFonts w:ascii="Arial" w:hAnsi="Arial" w:cs="Arial"/>
          <w:spacing w:val="-4"/>
        </w:rPr>
        <w:t>: 0561 94988-0, E-Mai</w:t>
      </w:r>
      <w:r w:rsidR="00B9458C" w:rsidRPr="00A82A72">
        <w:rPr>
          <w:rFonts w:ascii="Arial" w:hAnsi="Arial" w:cs="Arial"/>
          <w:spacing w:val="-4"/>
        </w:rPr>
        <w:t>l bitte an pressestelle@darc.de</w:t>
      </w:r>
    </w:p>
    <w:p w:rsidR="00C877E7" w:rsidRPr="00A82A72" w:rsidRDefault="006D48B0" w:rsidP="00E85677">
      <w:pPr>
        <w:spacing w:before="120" w:line="360" w:lineRule="auto"/>
        <w:jc w:val="both"/>
        <w:rPr>
          <w:spacing w:val="-4"/>
        </w:rPr>
      </w:pPr>
      <w:r w:rsidRPr="00A82A72">
        <w:rPr>
          <w:rFonts w:ascii="Arial" w:hAnsi="Arial" w:cs="Arial"/>
          <w:spacing w:val="-4"/>
        </w:rPr>
        <w:t>Als größter Verband von Funkamateuren in De</w:t>
      </w:r>
      <w:r w:rsidR="00944EE0" w:rsidRPr="00A82A72">
        <w:rPr>
          <w:rFonts w:ascii="Arial" w:hAnsi="Arial" w:cs="Arial"/>
          <w:spacing w:val="-4"/>
        </w:rPr>
        <w:t>utschland hat der DARC e.V. über</w:t>
      </w:r>
      <w:r w:rsidRPr="00A82A72">
        <w:rPr>
          <w:rFonts w:ascii="Arial" w:hAnsi="Arial" w:cs="Arial"/>
          <w:spacing w:val="-4"/>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A82A72">
        <w:rPr>
          <w:spacing w:val="-4"/>
        </w:rPr>
        <w:t xml:space="preserve"> </w:t>
      </w:r>
    </w:p>
    <w:sectPr w:rsidR="00C877E7" w:rsidRPr="00A82A72"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37" w:rsidRDefault="00B71F37" w:rsidP="00F00BC9">
      <w:r>
        <w:separator/>
      </w:r>
    </w:p>
  </w:endnote>
  <w:endnote w:type="continuationSeparator" w:id="0">
    <w:p w:rsidR="00B71F37" w:rsidRDefault="00B71F37"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37" w:rsidRDefault="00B71F37" w:rsidP="00F00BC9">
      <w:r>
        <w:separator/>
      </w:r>
    </w:p>
  </w:footnote>
  <w:footnote w:type="continuationSeparator" w:id="0">
    <w:p w:rsidR="00B71F37" w:rsidRDefault="00B71F37"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F37" w:rsidRDefault="00B71F37"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B71F37" w:rsidRDefault="00B71F37" w:rsidP="00F00BC9">
    <w:pPr>
      <w:pStyle w:val="Kopfzeile"/>
      <w:rPr>
        <w:rFonts w:cs="Arial"/>
        <w:sz w:val="18"/>
      </w:rPr>
    </w:pPr>
  </w:p>
  <w:p w:rsidR="00B71F37" w:rsidRDefault="00B71F37"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B71F37" w:rsidRDefault="00B71F37" w:rsidP="00F00BC9">
    <w:pPr>
      <w:pStyle w:val="Kopfzeile"/>
      <w:rPr>
        <w:rFonts w:ascii="Arial" w:hAnsi="Arial" w:cs="Arial"/>
        <w:sz w:val="24"/>
      </w:rPr>
    </w:pPr>
    <w:r>
      <w:rPr>
        <w:rFonts w:ascii="Arial" w:hAnsi="Arial" w:cs="Arial"/>
        <w:sz w:val="24"/>
      </w:rPr>
      <w:t>Deutscher Amateur-Radio-Club e.V.</w:t>
    </w:r>
  </w:p>
  <w:p w:rsidR="00B71F37" w:rsidRDefault="00B71F37"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B71F37" w:rsidRDefault="00B71F37" w:rsidP="00F00BC9">
    <w:pPr>
      <w:pStyle w:val="Kopfzeile"/>
      <w:pBdr>
        <w:bottom w:val="single" w:sz="6" w:space="0" w:color="000000"/>
      </w:pBdr>
      <w:rPr>
        <w:rFonts w:cs="Arial"/>
        <w:sz w:val="16"/>
      </w:rPr>
    </w:pPr>
  </w:p>
  <w:p w:rsidR="00B71F37" w:rsidRDefault="00B71F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2277"/>
    <w:rsid w:val="00315C52"/>
    <w:rsid w:val="0031748C"/>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D31"/>
    <w:rsid w:val="00421FE8"/>
    <w:rsid w:val="00427627"/>
    <w:rsid w:val="004317A9"/>
    <w:rsid w:val="00431C71"/>
    <w:rsid w:val="00434CCF"/>
    <w:rsid w:val="00435776"/>
    <w:rsid w:val="00436C2F"/>
    <w:rsid w:val="0043704C"/>
    <w:rsid w:val="00441CAE"/>
    <w:rsid w:val="00442A45"/>
    <w:rsid w:val="004453ED"/>
    <w:rsid w:val="00447ADD"/>
    <w:rsid w:val="00447F69"/>
    <w:rsid w:val="00453472"/>
    <w:rsid w:val="004539EB"/>
    <w:rsid w:val="00462063"/>
    <w:rsid w:val="004821A9"/>
    <w:rsid w:val="00490103"/>
    <w:rsid w:val="004930A7"/>
    <w:rsid w:val="004A191A"/>
    <w:rsid w:val="004A5A03"/>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2497"/>
    <w:rsid w:val="005755A3"/>
    <w:rsid w:val="00576230"/>
    <w:rsid w:val="00576D7F"/>
    <w:rsid w:val="005773E5"/>
    <w:rsid w:val="005903EB"/>
    <w:rsid w:val="00590B1E"/>
    <w:rsid w:val="005A0339"/>
    <w:rsid w:val="005A4EE8"/>
    <w:rsid w:val="005A5581"/>
    <w:rsid w:val="005A7DB2"/>
    <w:rsid w:val="005B201E"/>
    <w:rsid w:val="005C0DF1"/>
    <w:rsid w:val="005C3C62"/>
    <w:rsid w:val="005C549C"/>
    <w:rsid w:val="005C57A5"/>
    <w:rsid w:val="005D19C5"/>
    <w:rsid w:val="005D7743"/>
    <w:rsid w:val="005E6432"/>
    <w:rsid w:val="005F33CB"/>
    <w:rsid w:val="005F3E40"/>
    <w:rsid w:val="005F7C86"/>
    <w:rsid w:val="00603949"/>
    <w:rsid w:val="00606BD5"/>
    <w:rsid w:val="00610A19"/>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173C4"/>
    <w:rsid w:val="00723F36"/>
    <w:rsid w:val="00726C2C"/>
    <w:rsid w:val="0073538E"/>
    <w:rsid w:val="00753F1C"/>
    <w:rsid w:val="0075541D"/>
    <w:rsid w:val="007620BF"/>
    <w:rsid w:val="00763183"/>
    <w:rsid w:val="00772A83"/>
    <w:rsid w:val="00774175"/>
    <w:rsid w:val="00775C27"/>
    <w:rsid w:val="007825CD"/>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06B89"/>
    <w:rsid w:val="008102D2"/>
    <w:rsid w:val="00810F77"/>
    <w:rsid w:val="00815F79"/>
    <w:rsid w:val="00817CA7"/>
    <w:rsid w:val="00831425"/>
    <w:rsid w:val="00833F67"/>
    <w:rsid w:val="008376E0"/>
    <w:rsid w:val="008508EB"/>
    <w:rsid w:val="00852767"/>
    <w:rsid w:val="008534DC"/>
    <w:rsid w:val="0085433D"/>
    <w:rsid w:val="008558A7"/>
    <w:rsid w:val="00855A8F"/>
    <w:rsid w:val="00860139"/>
    <w:rsid w:val="00873FF1"/>
    <w:rsid w:val="008835AC"/>
    <w:rsid w:val="00883B03"/>
    <w:rsid w:val="00884839"/>
    <w:rsid w:val="00887A95"/>
    <w:rsid w:val="00890FE7"/>
    <w:rsid w:val="00891151"/>
    <w:rsid w:val="0089529A"/>
    <w:rsid w:val="008A1226"/>
    <w:rsid w:val="008A1B36"/>
    <w:rsid w:val="008A4427"/>
    <w:rsid w:val="008A7226"/>
    <w:rsid w:val="008B1766"/>
    <w:rsid w:val="008C31F5"/>
    <w:rsid w:val="008C5BE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5A56"/>
    <w:rsid w:val="00946B0A"/>
    <w:rsid w:val="00957D8D"/>
    <w:rsid w:val="00963F54"/>
    <w:rsid w:val="00974DD5"/>
    <w:rsid w:val="00977799"/>
    <w:rsid w:val="00992D22"/>
    <w:rsid w:val="00993D9D"/>
    <w:rsid w:val="00994ACB"/>
    <w:rsid w:val="009A2B6B"/>
    <w:rsid w:val="009A7C8D"/>
    <w:rsid w:val="009C04AF"/>
    <w:rsid w:val="009C1638"/>
    <w:rsid w:val="009C44A5"/>
    <w:rsid w:val="009C5E5E"/>
    <w:rsid w:val="009D34CC"/>
    <w:rsid w:val="009D7656"/>
    <w:rsid w:val="009E5E73"/>
    <w:rsid w:val="009E79E9"/>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477D8"/>
    <w:rsid w:val="00A52038"/>
    <w:rsid w:val="00A5222F"/>
    <w:rsid w:val="00A55DEE"/>
    <w:rsid w:val="00A57F12"/>
    <w:rsid w:val="00A649F1"/>
    <w:rsid w:val="00A65A5E"/>
    <w:rsid w:val="00A6695B"/>
    <w:rsid w:val="00A66A3A"/>
    <w:rsid w:val="00A71FE4"/>
    <w:rsid w:val="00A81780"/>
    <w:rsid w:val="00A8195A"/>
    <w:rsid w:val="00A81D2B"/>
    <w:rsid w:val="00A82A72"/>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1F37"/>
    <w:rsid w:val="00B76EF6"/>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7374"/>
    <w:rsid w:val="00D81039"/>
    <w:rsid w:val="00D83446"/>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185"/>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10FD"/>
    <w:rsid w:val="00EC45F2"/>
    <w:rsid w:val="00ED0E93"/>
    <w:rsid w:val="00EE16B8"/>
    <w:rsid w:val="00EF2A5F"/>
    <w:rsid w:val="00EF3F27"/>
    <w:rsid w:val="00EF4F33"/>
    <w:rsid w:val="00F00BC9"/>
    <w:rsid w:val="00F00D2C"/>
    <w:rsid w:val="00F01187"/>
    <w:rsid w:val="00F01362"/>
    <w:rsid w:val="00F01F81"/>
    <w:rsid w:val="00F028E5"/>
    <w:rsid w:val="00F06345"/>
    <w:rsid w:val="00F11C22"/>
    <w:rsid w:val="00F15476"/>
    <w:rsid w:val="00F179F6"/>
    <w:rsid w:val="00F2729E"/>
    <w:rsid w:val="00F308E2"/>
    <w:rsid w:val="00F328E0"/>
    <w:rsid w:val="00F424F6"/>
    <w:rsid w:val="00F4375C"/>
    <w:rsid w:val="00F477B7"/>
    <w:rsid w:val="00F5705C"/>
    <w:rsid w:val="00F63EB9"/>
    <w:rsid w:val="00F65AC9"/>
    <w:rsid w:val="00F71F93"/>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3DC37-6C9C-4DCA-A1FD-AEB17B87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1</Pages>
  <Words>223</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1625</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6</cp:revision>
  <cp:lastPrinted>2020-03-10T10:59:00Z</cp:lastPrinted>
  <dcterms:created xsi:type="dcterms:W3CDTF">2022-09-20T14:03:00Z</dcterms:created>
  <dcterms:modified xsi:type="dcterms:W3CDTF">2022-09-30T07:26:00Z</dcterms:modified>
</cp:coreProperties>
</file>